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D3" w:rsidRPr="00FF3C6F" w:rsidRDefault="00FF3C6F" w:rsidP="00A75B69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F3C6F">
        <w:rPr>
          <w:rFonts w:ascii="Times New Roman" w:eastAsia="Times New Roman" w:hAnsi="Times New Roman"/>
          <w:b/>
          <w:sz w:val="32"/>
          <w:szCs w:val="32"/>
          <w:lang w:eastAsia="pl-PL"/>
        </w:rPr>
        <w:t>XV DIECEZJALNY</w:t>
      </w:r>
      <w:r w:rsidR="005E48D3" w:rsidRPr="00FF3C6F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KONKURS PIEŚNI I POEZJI PATRIOTYCZNEJ</w:t>
      </w:r>
    </w:p>
    <w:p w:rsidR="005917D2" w:rsidRDefault="005E48D3" w:rsidP="00A75B69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5917D2">
        <w:rPr>
          <w:rFonts w:ascii="Times New Roman" w:eastAsia="Times New Roman" w:hAnsi="Times New Roman"/>
          <w:b/>
          <w:i/>
          <w:iCs/>
          <w:sz w:val="40"/>
          <w:szCs w:val="40"/>
          <w:lang w:eastAsia="pl-PL"/>
        </w:rPr>
        <w:t xml:space="preserve">„Kocham moją </w:t>
      </w:r>
      <w:r w:rsidR="00FF3C6F" w:rsidRPr="005917D2">
        <w:rPr>
          <w:rFonts w:ascii="Times New Roman" w:eastAsia="Times New Roman" w:hAnsi="Times New Roman"/>
          <w:b/>
          <w:i/>
          <w:iCs/>
          <w:sz w:val="40"/>
          <w:szCs w:val="40"/>
          <w:lang w:eastAsia="pl-PL"/>
        </w:rPr>
        <w:t>Ojczyznę</w:t>
      </w:r>
      <w:r w:rsidR="00FF3C6F" w:rsidRPr="005917D2">
        <w:rPr>
          <w:rFonts w:ascii="Times New Roman" w:eastAsia="Times New Roman" w:hAnsi="Times New Roman"/>
          <w:sz w:val="40"/>
          <w:szCs w:val="40"/>
          <w:lang w:eastAsia="pl-PL"/>
        </w:rPr>
        <w:t>”</w:t>
      </w:r>
    </w:p>
    <w:p w:rsidR="00FA7A60" w:rsidRPr="001040ED" w:rsidRDefault="005E48D3" w:rsidP="00A75B69">
      <w:pPr>
        <w:spacing w:after="0" w:line="36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1040ED">
        <w:rPr>
          <w:rFonts w:ascii="Times New Roman" w:eastAsia="Times New Roman" w:hAnsi="Times New Roman"/>
          <w:bCs/>
          <w:sz w:val="32"/>
          <w:szCs w:val="32"/>
          <w:u w:val="single"/>
          <w:lang w:eastAsia="pl-PL"/>
        </w:rPr>
        <w:t xml:space="preserve">REGULAMIN </w:t>
      </w:r>
      <w:r w:rsidR="00FF3C6F" w:rsidRPr="001040ED">
        <w:rPr>
          <w:rFonts w:ascii="Times New Roman" w:eastAsia="Times New Roman" w:hAnsi="Times New Roman"/>
          <w:bCs/>
          <w:sz w:val="32"/>
          <w:szCs w:val="32"/>
          <w:u w:val="single"/>
          <w:lang w:eastAsia="pl-PL"/>
        </w:rPr>
        <w:t>–</w:t>
      </w:r>
      <w:r w:rsidRPr="001040ED">
        <w:rPr>
          <w:rFonts w:ascii="Times New Roman" w:eastAsia="Times New Roman" w:hAnsi="Times New Roman"/>
          <w:bCs/>
          <w:sz w:val="32"/>
          <w:szCs w:val="32"/>
          <w:u w:val="single"/>
          <w:lang w:eastAsia="pl-PL"/>
        </w:rPr>
        <w:t xml:space="preserve"> 2018</w:t>
      </w:r>
    </w:p>
    <w:p w:rsidR="00FF3C6F" w:rsidRPr="00FF3C6F" w:rsidRDefault="00FF3C6F" w:rsidP="00FE4B0F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FF3C6F" w:rsidRDefault="005E48D3" w:rsidP="00D60A3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Organizatorem Konkursu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 jest Diecezjalny Instytut Akcji Katolickiej Diecezji Radomskiej oraz</w:t>
      </w:r>
      <w:r w:rsidR="00FF3C6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Parafialne Oddziały Akcji Katolickiej.</w:t>
      </w:r>
    </w:p>
    <w:p w:rsidR="00062F43" w:rsidRPr="00875207" w:rsidRDefault="00062F43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062F43" w:rsidRDefault="005E48D3" w:rsidP="00D60A35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Celem Konkursu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 jest wzrost świadomości narodowej młodego pokolenia Polaków, pogłębienie ich</w:t>
      </w:r>
      <w:r w:rsidR="00FF3C6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miłości do Ojczyzny, pogłębienie znajomości historii i kultur</w:t>
      </w:r>
      <w:r w:rsidR="004F4CB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 polskiej zawartej w pieśni i poezji polskiej na przestrzeni wieków.</w:t>
      </w:r>
    </w:p>
    <w:p w:rsidR="00062F43" w:rsidRPr="00875207" w:rsidRDefault="00062F43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062F43" w:rsidRPr="00062F43" w:rsidRDefault="005E48D3" w:rsidP="00D60A35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Konkurs ma zasięg diecezjalny</w:t>
      </w:r>
      <w:r w:rsidR="004F4CBD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4F4CBD"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jest przeznaczony</w:t>
      </w:r>
      <w:r w:rsidR="004F4CBD">
        <w:rPr>
          <w:rFonts w:ascii="Times New Roman" w:eastAsia="Times New Roman" w:hAnsi="Times New Roman"/>
          <w:sz w:val="24"/>
          <w:szCs w:val="24"/>
          <w:lang w:eastAsia="pl-PL"/>
        </w:rPr>
        <w:t xml:space="preserve"> dla</w:t>
      </w: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62F43" w:rsidRDefault="005E48D3" w:rsidP="00D60A35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dzieci w wieku przedszkolnym,</w:t>
      </w:r>
    </w:p>
    <w:p w:rsidR="00062F43" w:rsidRDefault="005E48D3" w:rsidP="00D60A35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uczniowie szkół podstawowych, gimnazjów i szkół ponadgimnazjalnych,</w:t>
      </w:r>
    </w:p>
    <w:p w:rsidR="00062F43" w:rsidRDefault="005E48D3" w:rsidP="00D60A35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wychowankowie placówek oświatowo-wychowawczych oraz grupy parafialne.</w:t>
      </w:r>
    </w:p>
    <w:p w:rsidR="00062F43" w:rsidRPr="00875207" w:rsidRDefault="00062F43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062F43" w:rsidRDefault="005E48D3" w:rsidP="00D60A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jest przeprowadzany w </w:t>
      </w:r>
      <w:r w:rsidRPr="009D36AC">
        <w:rPr>
          <w:rFonts w:ascii="Times New Roman" w:eastAsia="Times New Roman" w:hAnsi="Times New Roman"/>
          <w:b/>
          <w:sz w:val="24"/>
          <w:szCs w:val="24"/>
          <w:lang w:eastAsia="pl-PL"/>
        </w:rPr>
        <w:t>dwóch kategoriach</w:t>
      </w: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62F43" w:rsidRDefault="005E48D3" w:rsidP="00D60A35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Poezja</w:t>
      </w:r>
      <w:r w:rsidR="004F4CB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62F43" w:rsidRDefault="005E48D3" w:rsidP="00D60A35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Pieśń</w:t>
      </w:r>
      <w:r w:rsidR="004F4CBD">
        <w:rPr>
          <w:rFonts w:ascii="Times New Roman" w:eastAsia="Times New Roman" w:hAnsi="Times New Roman"/>
          <w:sz w:val="24"/>
          <w:szCs w:val="24"/>
          <w:lang w:eastAsia="pl-PL"/>
        </w:rPr>
        <w:t>, w tej kategorii mogą brać udział:</w:t>
      </w:r>
    </w:p>
    <w:p w:rsidR="00062F43" w:rsidRDefault="001040ED" w:rsidP="00D60A35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5E48D3" w:rsidRPr="00062F43">
        <w:rPr>
          <w:rFonts w:ascii="Times New Roman" w:eastAsia="Times New Roman" w:hAnsi="Times New Roman"/>
          <w:sz w:val="24"/>
          <w:szCs w:val="24"/>
          <w:lang w:eastAsia="pl-PL"/>
        </w:rPr>
        <w:t>oliści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62F43" w:rsidRDefault="005E48D3" w:rsidP="00D60A35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zespoły (od 2 do 10 osób)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62F43" w:rsidRDefault="005E48D3" w:rsidP="00D60A35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Tematy konkursowe uczestnik może wykonywać w wybranej kategorii: pieśń albo poezja. Łączenie kategorii jest wykluczone. Uczestnik występujący w kategorii „pieśń – soliści” nie może wystąpić podczas tego samego konkursu w kategorii „pieśń – zespoły”.</w:t>
      </w:r>
    </w:p>
    <w:p w:rsidR="00062F43" w:rsidRPr="00875207" w:rsidRDefault="00062F43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062F43" w:rsidRDefault="005E48D3" w:rsidP="00D60A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W każdej kategorii </w:t>
      </w:r>
      <w:r w:rsidRPr="009D36AC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062F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4 grupy wiekowe</w:t>
      </w: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62F43" w:rsidRDefault="00062F43" w:rsidP="00D60A35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E48D3" w:rsidRPr="00062F43">
        <w:rPr>
          <w:rFonts w:ascii="Times New Roman" w:eastAsia="Times New Roman" w:hAnsi="Times New Roman"/>
          <w:sz w:val="24"/>
          <w:szCs w:val="24"/>
          <w:lang w:eastAsia="pl-PL"/>
        </w:rPr>
        <w:t>rzedszkola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62F43" w:rsidRDefault="005E48D3" w:rsidP="00D60A35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szkoły podstawowe</w:t>
      </w:r>
      <w:r w:rsidR="001040ED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3C6F" w:rsidRPr="00062F43">
        <w:rPr>
          <w:rFonts w:ascii="Times New Roman" w:eastAsia="Times New Roman" w:hAnsi="Times New Roman"/>
          <w:sz w:val="24"/>
          <w:szCs w:val="24"/>
          <w:lang w:eastAsia="pl-PL"/>
        </w:rPr>
        <w:t>klasy I</w:t>
      </w: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 III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62F43" w:rsidRDefault="001F741D" w:rsidP="00D60A35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szkoły podstawowe - klasy</w:t>
      </w:r>
      <w:r w:rsidR="005E48D3"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 IV 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5E48D3"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 VII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62F43" w:rsidRDefault="005E48D3" w:rsidP="00D60A35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szkoły ponadpodstawowe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62F43" w:rsidRPr="00875207" w:rsidRDefault="00062F43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062F43" w:rsidRDefault="005E48D3" w:rsidP="00D60A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odbywa się w </w:t>
      </w: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trzech etapach</w:t>
      </w: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62F43" w:rsidRDefault="005E48D3" w:rsidP="00D60A35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szkolnym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62F43" w:rsidRDefault="005E48D3" w:rsidP="00D60A35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regionalnym</w:t>
      </w:r>
    </w:p>
    <w:p w:rsidR="00062F43" w:rsidRDefault="005E48D3" w:rsidP="00D60A35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diecezjalnym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02771" w:rsidRDefault="005E48D3" w:rsidP="00D60A35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W etapie regionalnym biorą udział zwycięzcy etapu szkolnego (I, II i III miejsce).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E48D3" w:rsidRPr="00302771" w:rsidRDefault="005E48D3" w:rsidP="00D60A35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W etapie diecezjalnym (w finale) biorą udział zwycięzcy etapu regionalnego. Liczba </w:t>
      </w:r>
      <w:r w:rsidR="00FF3C6F"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uczestników, </w:t>
      </w:r>
      <w:r w:rsidR="00FF3C6F" w:rsidRPr="0030277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kwalifikujących</w:t>
      </w:r>
      <w:r w:rsidRPr="0030277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się do finału, zależy od liczby uczestników występujących w etapie regionalnym. I tak:</w:t>
      </w:r>
    </w:p>
    <w:p w:rsidR="00302771" w:rsidRDefault="005E48D3" w:rsidP="00D60A3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do 100 uczestników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tylko I miejsca (maksymalnie 12 uczestników)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02771" w:rsidRDefault="005E48D3" w:rsidP="00D60A3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FF3C6F"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150 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uczestników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- miejsca I + 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dwa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miejsca </w:t>
      </w:r>
      <w:r w:rsidR="00FF3C6F" w:rsidRPr="00302771">
        <w:rPr>
          <w:rFonts w:ascii="Times New Roman" w:eastAsia="Times New Roman" w:hAnsi="Times New Roman"/>
          <w:sz w:val="24"/>
          <w:szCs w:val="24"/>
          <w:lang w:eastAsia="pl-PL"/>
        </w:rPr>
        <w:t>II (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>maksymalnie 14 uczestników)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02771" w:rsidRDefault="005E48D3" w:rsidP="00D60A3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do 200 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uczestników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- miejsca I + 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cztery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miejsca II (maksymalnie 16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E48D3" w:rsidRPr="00302771" w:rsidRDefault="005E48D3" w:rsidP="00D60A3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200 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uczestników 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-  miejsca I + 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sześć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miejsc II (maksymalnie 18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E48D3" w:rsidRPr="001040ED" w:rsidRDefault="005E48D3" w:rsidP="001040ED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Przyznawanie miejsc 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ex aequo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 dla zwycięzców,</w:t>
      </w:r>
      <w:r w:rsidR="00CD4730"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 którzy wezmą udział w finale (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I i II miejsca)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875207">
        <w:rPr>
          <w:rFonts w:ascii="Times New Roman" w:eastAsia="Times New Roman" w:hAnsi="Times New Roman"/>
          <w:sz w:val="24"/>
          <w:szCs w:val="24"/>
          <w:lang w:eastAsia="pl-PL"/>
        </w:rPr>
        <w:t>niedozwolone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1040ED">
        <w:rPr>
          <w:rFonts w:ascii="Times New Roman" w:eastAsia="Times New Roman" w:hAnsi="Times New Roman"/>
          <w:sz w:val="24"/>
          <w:szCs w:val="24"/>
          <w:lang w:eastAsia="pl-PL"/>
        </w:rPr>
        <w:t>Przez „</w:t>
      </w:r>
      <w:r w:rsidR="00FF3C6F" w:rsidRPr="001040ED">
        <w:rPr>
          <w:rFonts w:ascii="Times New Roman" w:eastAsia="Times New Roman" w:hAnsi="Times New Roman"/>
          <w:sz w:val="24"/>
          <w:szCs w:val="24"/>
          <w:lang w:eastAsia="pl-PL"/>
        </w:rPr>
        <w:t>uczestnik”</w:t>
      </w:r>
      <w:r w:rsidRPr="001040ED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rozumieć: recytatora, solistę, zespół</w:t>
      </w:r>
      <w:r w:rsidR="007C63CF" w:rsidRPr="001040E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040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63CF" w:rsidRPr="001040ED">
        <w:rPr>
          <w:rFonts w:ascii="Times New Roman" w:eastAsia="Times New Roman" w:hAnsi="Times New Roman"/>
          <w:sz w:val="24"/>
          <w:szCs w:val="24"/>
          <w:lang w:eastAsia="pl-PL"/>
        </w:rPr>
        <w:t>Zgodnie z powyższym</w:t>
      </w:r>
      <w:r w:rsidRPr="001040E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E48D3" w:rsidRPr="00FF3C6F" w:rsidRDefault="005E48D3" w:rsidP="00D60A35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1 recytator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75207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-    1 uczestnik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E48D3" w:rsidRPr="00FF3C6F" w:rsidRDefault="005E48D3" w:rsidP="00D60A35">
      <w:pPr>
        <w:pStyle w:val="Akapitzlist"/>
        <w:numPr>
          <w:ilvl w:val="0"/>
          <w:numId w:val="10"/>
        </w:num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1 solista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75207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-    1 uczestnik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040ED" w:rsidRDefault="004D77A7" w:rsidP="005B0787">
      <w:pPr>
        <w:pStyle w:val="Akapitzlist"/>
        <w:numPr>
          <w:ilvl w:val="0"/>
          <w:numId w:val="10"/>
        </w:num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1 zespół </w:t>
      </w:r>
      <w:r w:rsidR="007C63CF" w:rsidRPr="00FF3C6F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od 2 do 10 </w:t>
      </w:r>
      <w:r w:rsidR="00FF3C6F" w:rsidRPr="00FF3C6F">
        <w:rPr>
          <w:rFonts w:ascii="Times New Roman" w:eastAsia="Times New Roman" w:hAnsi="Times New Roman"/>
          <w:sz w:val="24"/>
          <w:szCs w:val="24"/>
          <w:lang w:eastAsia="pl-PL"/>
        </w:rPr>
        <w:t>osób)</w:t>
      </w:r>
      <w:r w:rsidR="008752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48D3" w:rsidRPr="00FF3C6F">
        <w:rPr>
          <w:rFonts w:ascii="Times New Roman" w:eastAsia="Times New Roman" w:hAnsi="Times New Roman"/>
          <w:sz w:val="24"/>
          <w:szCs w:val="24"/>
          <w:lang w:eastAsia="pl-PL"/>
        </w:rPr>
        <w:t>-    1 uczestnik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C3A17" w:rsidRPr="00A75B69" w:rsidRDefault="002C3A17" w:rsidP="00A75B69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2C3A17" w:rsidRPr="005B0787" w:rsidRDefault="002C3A17" w:rsidP="005B078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5B0787" w:rsidRDefault="005E48D3" w:rsidP="005B0787">
      <w:pPr>
        <w:pStyle w:val="Akapitzlist"/>
        <w:numPr>
          <w:ilvl w:val="0"/>
          <w:numId w:val="1"/>
        </w:numPr>
        <w:tabs>
          <w:tab w:val="left" w:pos="5235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Szkolne </w:t>
      </w: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komisje konkursowe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 powołuje dyrektor placówki.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>Regionalne i diecezjalne komisje konkursowe powołuje organi</w:t>
      </w:r>
      <w:r w:rsidR="00AB43C1" w:rsidRPr="005B0787">
        <w:rPr>
          <w:rFonts w:ascii="Times New Roman" w:eastAsia="Times New Roman" w:hAnsi="Times New Roman"/>
          <w:sz w:val="24"/>
          <w:szCs w:val="24"/>
          <w:lang w:eastAsia="pl-PL"/>
        </w:rPr>
        <w:t>zator odpowiedniego szczebla.</w:t>
      </w:r>
      <w:r w:rsidR="00117322"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17322" w:rsidRPr="005B0787" w:rsidRDefault="005E48D3" w:rsidP="005B0787">
      <w:pPr>
        <w:pStyle w:val="Akapitzlist"/>
        <w:tabs>
          <w:tab w:val="left" w:pos="5235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>Decyzje komisji konkursowych są ostateczne.</w:t>
      </w:r>
    </w:p>
    <w:p w:rsidR="00117322" w:rsidRPr="00875207" w:rsidRDefault="00117322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117322" w:rsidRDefault="005E48D3" w:rsidP="00D60A35">
      <w:pPr>
        <w:pStyle w:val="Akapitzlist"/>
        <w:numPr>
          <w:ilvl w:val="0"/>
          <w:numId w:val="1"/>
        </w:numPr>
        <w:tabs>
          <w:tab w:val="left" w:pos="5235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Tematy konkursowe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17322" w:rsidRDefault="005E48D3" w:rsidP="00D60A35">
      <w:pPr>
        <w:pStyle w:val="Akapitzlist"/>
        <w:numPr>
          <w:ilvl w:val="0"/>
          <w:numId w:val="11"/>
        </w:numPr>
        <w:tabs>
          <w:tab w:val="left" w:pos="5235"/>
        </w:tabs>
        <w:spacing w:after="0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78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obowiązkowe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 (dla pieśni i poezji)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17322" w:rsidRDefault="005E48D3" w:rsidP="00D60A35">
      <w:pPr>
        <w:pStyle w:val="Akapitzlist"/>
        <w:numPr>
          <w:ilvl w:val="0"/>
          <w:numId w:val="12"/>
        </w:numPr>
        <w:tabs>
          <w:tab w:val="left" w:pos="5235"/>
        </w:tabs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dla przedszkoli: </w:t>
      </w:r>
      <w:r w:rsidR="00875207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Mazurek Dąbrowskiego</w:t>
      </w:r>
      <w:r w:rsidR="00875207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</w:p>
    <w:p w:rsidR="00117322" w:rsidRDefault="005E48D3" w:rsidP="00D60A35">
      <w:pPr>
        <w:pStyle w:val="Akapitzlist"/>
        <w:numPr>
          <w:ilvl w:val="0"/>
          <w:numId w:val="12"/>
        </w:numPr>
        <w:tabs>
          <w:tab w:val="left" w:pos="5235"/>
        </w:tabs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dla pozostałych grup wiekowych: </w:t>
      </w:r>
      <w:r w:rsidR="00875207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Mazurek Dąbrowskiego</w:t>
      </w:r>
      <w:r w:rsidR="00875207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Boże coś Polskę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117322" w:rsidRPr="001040ED" w:rsidRDefault="005E48D3" w:rsidP="001040ED">
      <w:pPr>
        <w:pStyle w:val="Akapitzlist"/>
        <w:numPr>
          <w:ilvl w:val="0"/>
          <w:numId w:val="11"/>
        </w:numPr>
        <w:tabs>
          <w:tab w:val="left" w:pos="5235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>dowolne: pieśni (wiersze) związane z setną rocznicą odzyskania przez Polsk</w:t>
      </w:r>
      <w:r w:rsidR="00117322" w:rsidRPr="0011732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3C6F" w:rsidRPr="00117322">
        <w:rPr>
          <w:rFonts w:ascii="Times New Roman" w:eastAsia="Times New Roman" w:hAnsi="Times New Roman"/>
          <w:sz w:val="24"/>
          <w:szCs w:val="24"/>
          <w:lang w:eastAsia="pl-PL"/>
        </w:rPr>
        <w:t>niepodległości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3C6F" w:rsidRPr="0011732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np.: 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Rota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My pierwsza brygada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, Piechota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Wojenko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Przybyli ułani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Idzie żołnierz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Białe róże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O mój rozmarynie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>Pieśni mogą być wykonywane z</w:t>
      </w:r>
      <w:r w:rsidR="008752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akompaniamentem lub 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a capella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. Playback jest </w:t>
      </w:r>
      <w:r w:rsidR="00875207">
        <w:rPr>
          <w:rFonts w:ascii="Times New Roman" w:eastAsia="Times New Roman" w:hAnsi="Times New Roman"/>
          <w:sz w:val="24"/>
          <w:szCs w:val="24"/>
          <w:lang w:eastAsia="pl-PL"/>
        </w:rPr>
        <w:t>niedopuszczalny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FF3C6F" w:rsidRPr="001040ED">
        <w:rPr>
          <w:rFonts w:ascii="Times New Roman" w:eastAsia="Times New Roman" w:hAnsi="Times New Roman"/>
          <w:sz w:val="24"/>
          <w:szCs w:val="24"/>
          <w:lang w:eastAsia="pl-PL"/>
        </w:rPr>
        <w:t>W kategorii</w:t>
      </w:r>
      <w:r w:rsidRPr="001040ED">
        <w:rPr>
          <w:rFonts w:ascii="Times New Roman" w:eastAsia="Times New Roman" w:hAnsi="Times New Roman"/>
          <w:sz w:val="24"/>
          <w:szCs w:val="24"/>
          <w:lang w:eastAsia="pl-PL"/>
        </w:rPr>
        <w:t xml:space="preserve"> poezja uczestnik recytuje utwór bez podkładu muzycznego.</w:t>
      </w:r>
    </w:p>
    <w:p w:rsidR="00117322" w:rsidRPr="00875207" w:rsidRDefault="00117322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117322" w:rsidRDefault="005E48D3" w:rsidP="00D60A35">
      <w:pPr>
        <w:pStyle w:val="Akapitzlist"/>
        <w:numPr>
          <w:ilvl w:val="0"/>
          <w:numId w:val="1"/>
        </w:numPr>
        <w:tabs>
          <w:tab w:val="left" w:pos="567"/>
          <w:tab w:val="left" w:pos="5235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Uczestnicy Konkursu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 wykonują jeden z tematów obowiązkowych wybrany przez komisję konkursową oraz jeden wybrany przez siebie temat dowolny. Diecezjalne Komisje Konkursowe mogą pozwolić uczestnikowi Konkursu na wybór wykonywanych tematów.</w:t>
      </w:r>
    </w:p>
    <w:p w:rsidR="00117322" w:rsidRPr="002C3A17" w:rsidRDefault="00117322" w:rsidP="002C3A1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117322" w:rsidRDefault="005E48D3" w:rsidP="00D60A35">
      <w:pPr>
        <w:pStyle w:val="Akapitzlist"/>
        <w:numPr>
          <w:ilvl w:val="0"/>
          <w:numId w:val="1"/>
        </w:numPr>
        <w:tabs>
          <w:tab w:val="left" w:pos="567"/>
          <w:tab w:val="left" w:pos="5235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Konkurs odbędzie się w następujących terminach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17322" w:rsidRDefault="005E48D3" w:rsidP="00D60A35">
      <w:pPr>
        <w:pStyle w:val="Akapitzlist"/>
        <w:numPr>
          <w:ilvl w:val="0"/>
          <w:numId w:val="13"/>
        </w:numPr>
        <w:tabs>
          <w:tab w:val="left" w:pos="1134"/>
          <w:tab w:val="left" w:pos="5235"/>
        </w:tabs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>etap szkolny: do 6 marca 2018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DF677E" w:rsidRDefault="005E48D3" w:rsidP="00D60A35">
      <w:pPr>
        <w:pStyle w:val="Akapitzlist"/>
        <w:numPr>
          <w:ilvl w:val="0"/>
          <w:numId w:val="13"/>
        </w:numPr>
        <w:tabs>
          <w:tab w:val="left" w:pos="1134"/>
          <w:tab w:val="left" w:pos="5235"/>
        </w:tabs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>etap regionalny: do 13 kwietnia 2018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>oku,</w:t>
      </w:r>
      <w:r w:rsidR="00DF6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17322" w:rsidRPr="00117322" w:rsidRDefault="00DF677E" w:rsidP="00DF677E">
      <w:pPr>
        <w:pStyle w:val="Akapitzlist"/>
        <w:tabs>
          <w:tab w:val="left" w:pos="1134"/>
          <w:tab w:val="left" w:pos="5235"/>
        </w:tabs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(Regionalne Centrum Kultury w Drzewicy – 11 kwietnia 2018 r., godz. 10:00)</w:t>
      </w:r>
    </w:p>
    <w:p w:rsidR="005B0787" w:rsidRPr="00037365" w:rsidRDefault="00037365" w:rsidP="00037365">
      <w:pPr>
        <w:tabs>
          <w:tab w:val="left" w:pos="1134"/>
          <w:tab w:val="left" w:pos="5235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-  </w:t>
      </w:r>
      <w:r w:rsidR="005E48D3" w:rsidRPr="00037365">
        <w:rPr>
          <w:rFonts w:ascii="Times New Roman" w:eastAsia="Times New Roman" w:hAnsi="Times New Roman"/>
          <w:sz w:val="24"/>
          <w:szCs w:val="24"/>
          <w:lang w:eastAsia="pl-PL"/>
        </w:rPr>
        <w:t xml:space="preserve">etap diecezjalny: odbędzie się </w:t>
      </w:r>
      <w:r w:rsidR="00A85DD1" w:rsidRPr="00037365">
        <w:rPr>
          <w:rFonts w:ascii="Times New Roman" w:eastAsia="Times New Roman" w:hAnsi="Times New Roman"/>
          <w:sz w:val="24"/>
          <w:szCs w:val="24"/>
          <w:lang w:eastAsia="pl-PL"/>
        </w:rPr>
        <w:t xml:space="preserve">26 kwietnia 2018 r. w Radomiu w OKiSz „Resursa Obywatelska”. </w:t>
      </w:r>
      <w:r w:rsidR="005E48D3" w:rsidRPr="00037365">
        <w:rPr>
          <w:rFonts w:ascii="Times New Roman" w:eastAsia="Times New Roman" w:hAnsi="Times New Roman"/>
          <w:sz w:val="24"/>
          <w:szCs w:val="24"/>
          <w:lang w:eastAsia="pl-PL"/>
        </w:rPr>
        <w:t>Szkolne komisje konkursowe zgłaszają swoich laureatów do organizatora Konkursu</w:t>
      </w:r>
      <w:r w:rsidR="00117322" w:rsidRPr="000373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48D3" w:rsidRPr="0003736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87A30" w:rsidRPr="0003736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E48D3" w:rsidRPr="00037365">
        <w:rPr>
          <w:rFonts w:ascii="Times New Roman" w:eastAsia="Times New Roman" w:hAnsi="Times New Roman"/>
          <w:sz w:val="24"/>
          <w:szCs w:val="24"/>
          <w:lang w:eastAsia="pl-PL"/>
        </w:rPr>
        <w:t>niepr</w:t>
      </w:r>
      <w:r w:rsidR="00DF677E">
        <w:rPr>
          <w:rFonts w:ascii="Times New Roman" w:eastAsia="Times New Roman" w:hAnsi="Times New Roman"/>
          <w:sz w:val="24"/>
          <w:szCs w:val="24"/>
          <w:lang w:eastAsia="pl-PL"/>
        </w:rPr>
        <w:t>zekraczalnym terminie do dnia 13</w:t>
      </w:r>
      <w:bookmarkStart w:id="0" w:name="_GoBack"/>
      <w:bookmarkEnd w:id="0"/>
      <w:r w:rsidR="005E48D3" w:rsidRPr="00037365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2018</w:t>
      </w:r>
      <w:r w:rsidR="00D87A30" w:rsidRPr="00037365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  <w:r w:rsidR="005E48D3" w:rsidRPr="00037365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 organizatora regionalnego</w:t>
      </w:r>
      <w:r w:rsidR="002C3A17" w:rsidRPr="0003736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C3A17" w:rsidRPr="0003736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Protokół szkolnych komisji konkursowych winien zawierać dane wg załączonego wzoru (</w:t>
      </w:r>
      <w:r w:rsidR="007C63CF" w:rsidRPr="0003736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załącznik </w:t>
      </w:r>
      <w:r w:rsidR="002C3A17" w:rsidRPr="0003736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</w:t>
      </w:r>
      <w:r w:rsidR="007C63CF" w:rsidRPr="0003736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r 1)</w:t>
      </w:r>
      <w:r w:rsidR="005E48D3" w:rsidRPr="0003736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.</w:t>
      </w:r>
    </w:p>
    <w:p w:rsidR="005B0787" w:rsidRPr="005B0787" w:rsidRDefault="005B0787" w:rsidP="005B078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5B0787" w:rsidRDefault="005E48D3" w:rsidP="005B0787">
      <w:pPr>
        <w:pStyle w:val="Akapitzlist"/>
        <w:numPr>
          <w:ilvl w:val="0"/>
          <w:numId w:val="1"/>
        </w:numPr>
        <w:tabs>
          <w:tab w:val="left" w:pos="1134"/>
          <w:tab w:val="left" w:pos="5235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Do każdego </w:t>
      </w:r>
      <w:r w:rsidRPr="005B0787">
        <w:rPr>
          <w:rFonts w:ascii="Times New Roman" w:eastAsia="Times New Roman" w:hAnsi="Times New Roman"/>
          <w:b/>
          <w:sz w:val="24"/>
          <w:szCs w:val="24"/>
          <w:lang w:eastAsia="pl-PL"/>
        </w:rPr>
        <w:t>zgłoszenia należy dołączyć zgodę rodziców</w:t>
      </w:r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 (opiekunów prawnych) uczestnika na</w:t>
      </w:r>
      <w:r w:rsidR="00D60A35" w:rsidRPr="005B078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 wizerunku oraz przetwarzanie danych osobowych do celów związanych </w:t>
      </w:r>
      <w:r w:rsidR="00FF3C6F" w:rsidRPr="005B0787">
        <w:rPr>
          <w:rFonts w:ascii="Times New Roman" w:eastAsia="Times New Roman" w:hAnsi="Times New Roman"/>
          <w:sz w:val="24"/>
          <w:szCs w:val="24"/>
          <w:lang w:eastAsia="pl-PL"/>
        </w:rPr>
        <w:t>z jego</w:t>
      </w:r>
      <w:r w:rsidR="00D87A30"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udziałem w konkursie. Zalecane jest przedstawienie tzw. ridera technicznego (rider techniczny </w:t>
      </w:r>
      <w:r w:rsidR="00D87A30" w:rsidRPr="005B0787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D87A30"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>przeznaczony dla organizatora imprezy i zawiera spis wszystkich wymagań technicznych/ilość mikrofonów, odtwarzacz CD, gitara itp./, które są dla wykonawcy warunkiem występu).</w:t>
      </w:r>
    </w:p>
    <w:p w:rsidR="005B0787" w:rsidRPr="005B0787" w:rsidRDefault="005B0787" w:rsidP="005B078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D87A30" w:rsidRPr="005B0787" w:rsidRDefault="00BA564E" w:rsidP="005B0787">
      <w:pPr>
        <w:pStyle w:val="Akapitzlist"/>
        <w:numPr>
          <w:ilvl w:val="0"/>
          <w:numId w:val="1"/>
        </w:numPr>
        <w:tabs>
          <w:tab w:val="left" w:pos="1134"/>
          <w:tab w:val="left" w:pos="5235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787">
        <w:rPr>
          <w:rFonts w:ascii="Times New Roman" w:eastAsia="Times New Roman" w:hAnsi="Times New Roman"/>
          <w:b/>
          <w:sz w:val="24"/>
          <w:szCs w:val="24"/>
          <w:lang w:eastAsia="pl-PL"/>
        </w:rPr>
        <w:t>Organizator e</w:t>
      </w:r>
      <w:r w:rsidR="00BA1499" w:rsidRPr="005B0787">
        <w:rPr>
          <w:rFonts w:ascii="Times New Roman" w:eastAsia="Times New Roman" w:hAnsi="Times New Roman"/>
          <w:b/>
          <w:sz w:val="24"/>
          <w:szCs w:val="24"/>
          <w:lang w:eastAsia="pl-PL"/>
        </w:rPr>
        <w:t>tapu regionalnego</w:t>
      </w:r>
      <w:r w:rsidR="00AE10CA" w:rsidRPr="005B078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A1499" w:rsidRPr="005B0787">
        <w:rPr>
          <w:rFonts w:ascii="Times New Roman" w:eastAsia="Times New Roman" w:hAnsi="Times New Roman"/>
          <w:b/>
          <w:sz w:val="24"/>
          <w:szCs w:val="24"/>
          <w:lang w:eastAsia="pl-PL"/>
        </w:rPr>
        <w:t>przesyła</w:t>
      </w:r>
      <w:r w:rsidR="00BA1499"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4B01"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do organizatora </w:t>
      </w:r>
      <w:r w:rsidR="000C6593" w:rsidRPr="005B0787">
        <w:rPr>
          <w:rFonts w:ascii="Times New Roman" w:eastAsia="Times New Roman" w:hAnsi="Times New Roman"/>
          <w:sz w:val="24"/>
          <w:szCs w:val="24"/>
          <w:lang w:eastAsia="pl-PL"/>
        </w:rPr>
        <w:t>etapu diecezjalnego</w:t>
      </w:r>
      <w:r w:rsidR="002C2D1B" w:rsidRPr="005B078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87A30" w:rsidRDefault="002C2D1B" w:rsidP="00D60A3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protokół</w:t>
      </w:r>
      <w:r w:rsidR="00A05149"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D87A30">
        <w:rPr>
          <w:rFonts w:ascii="Times New Roman" w:eastAsia="Times New Roman" w:hAnsi="Times New Roman"/>
          <w:sz w:val="24"/>
          <w:szCs w:val="24"/>
          <w:lang w:eastAsia="pl-PL"/>
        </w:rPr>
        <w:t>odpowiednio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2</w:t>
      </w:r>
      <w:r w:rsidR="00D87A30">
        <w:rPr>
          <w:rFonts w:ascii="Times New Roman" w:eastAsia="Times New Roman" w:hAnsi="Times New Roman"/>
          <w:sz w:val="24"/>
          <w:szCs w:val="24"/>
          <w:lang w:eastAsia="pl-PL"/>
        </w:rPr>
        <w:t>a, 2b lub 2c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D87A3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87A30" w:rsidRDefault="002C2D1B" w:rsidP="00D60A3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listę laureatów z podaniem repertuaru</w:t>
      </w:r>
      <w:r w:rsidR="008B140E"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5149" w:rsidRPr="00D87A30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8B140E" w:rsidRPr="00D87A30">
        <w:rPr>
          <w:rFonts w:ascii="Times New Roman" w:eastAsia="Times New Roman" w:hAnsi="Times New Roman"/>
          <w:sz w:val="24"/>
          <w:szCs w:val="24"/>
          <w:lang w:eastAsia="pl-PL"/>
        </w:rPr>
        <w:t>załącznik nr 3)</w:t>
      </w:r>
      <w:r w:rsidR="00D87A3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87A30" w:rsidRDefault="00E422DB" w:rsidP="00D60A3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wykaz nauczycieli przygotowujących dzieci/młodzież do konkursu </w:t>
      </w:r>
      <w:r w:rsidR="00FF3C6F" w:rsidRPr="00D87A30">
        <w:rPr>
          <w:rFonts w:ascii="Times New Roman" w:eastAsia="Times New Roman" w:hAnsi="Times New Roman"/>
          <w:sz w:val="24"/>
          <w:szCs w:val="24"/>
          <w:lang w:eastAsia="pl-PL"/>
        </w:rPr>
        <w:t>(załącznik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nr 4)</w:t>
      </w:r>
      <w:r w:rsidR="00C33BC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87A30" w:rsidRDefault="006309DB" w:rsidP="00D60A3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05149" w:rsidRPr="00D87A30">
        <w:rPr>
          <w:rFonts w:ascii="Times New Roman" w:eastAsia="Times New Roman" w:hAnsi="Times New Roman"/>
          <w:sz w:val="24"/>
          <w:szCs w:val="24"/>
          <w:lang w:eastAsia="pl-PL"/>
        </w:rPr>
        <w:t>lość</w:t>
      </w:r>
      <w:r w:rsidR="00A51053"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 etapu szkolnego (</w:t>
      </w:r>
      <w:r w:rsidR="00E1030A">
        <w:rPr>
          <w:rFonts w:ascii="Times New Roman" w:eastAsia="Times New Roman" w:hAnsi="Times New Roman"/>
          <w:sz w:val="24"/>
          <w:szCs w:val="24"/>
          <w:lang w:eastAsia="pl-PL"/>
        </w:rPr>
        <w:t>wg.</w:t>
      </w:r>
      <w:r w:rsidR="00A51053"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zał</w:t>
      </w:r>
      <w:r w:rsidR="00E1030A">
        <w:rPr>
          <w:rFonts w:ascii="Times New Roman" w:eastAsia="Times New Roman" w:hAnsi="Times New Roman"/>
          <w:sz w:val="24"/>
          <w:szCs w:val="24"/>
          <w:lang w:eastAsia="pl-PL"/>
        </w:rPr>
        <w:t>ącznika</w:t>
      </w:r>
      <w:r w:rsidR="00A51053" w:rsidRPr="00D87A30">
        <w:rPr>
          <w:rFonts w:ascii="Times New Roman" w:eastAsia="Times New Roman" w:hAnsi="Times New Roman"/>
          <w:sz w:val="24"/>
          <w:szCs w:val="24"/>
          <w:lang w:eastAsia="pl-PL"/>
        </w:rPr>
        <w:t>. nr 1</w:t>
      </w:r>
      <w:r w:rsidR="00FF3C6F" w:rsidRPr="00D87A3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B078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87A30" w:rsidRDefault="005B0787" w:rsidP="00D60A3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A564E"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terminie</w:t>
      </w:r>
      <w:r w:rsidR="006051D7"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6051D7" w:rsidRPr="002C3A17">
        <w:rPr>
          <w:rFonts w:ascii="Times New Roman" w:eastAsia="Times New Roman" w:hAnsi="Times New Roman"/>
          <w:b/>
          <w:sz w:val="24"/>
          <w:szCs w:val="24"/>
          <w:lang w:eastAsia="pl-PL"/>
        </w:rPr>
        <w:t>trzech dni</w:t>
      </w:r>
      <w:r w:rsidR="006051D7"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roboczych </w:t>
      </w:r>
      <w:r w:rsidR="00AE10CA" w:rsidRPr="00D87A30">
        <w:rPr>
          <w:rFonts w:ascii="Times New Roman" w:eastAsia="Times New Roman" w:hAnsi="Times New Roman"/>
          <w:sz w:val="24"/>
          <w:szCs w:val="24"/>
          <w:lang w:eastAsia="pl-PL"/>
        </w:rPr>
        <w:t>od zakończenia</w:t>
      </w:r>
      <w:r w:rsidR="000C6593"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</w:t>
      </w:r>
      <w:r w:rsidR="00AE10CA" w:rsidRPr="00D87A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87A30" w:rsidRPr="00875207" w:rsidRDefault="00D87A30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5E48D3" w:rsidRPr="00D87A30" w:rsidRDefault="005E48D3" w:rsidP="00D60A3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Spośród laureatów etapu diecezjalnego w kategorii &gt;Pieśń&lt; Zarząd Diecezjalnego Instytutu</w:t>
      </w:r>
      <w:r w:rsid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Akcji Katolickiej przyznaje „</w:t>
      </w: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Nagrodę Specjalną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”. Nagroda ta uprawnia do reprezentowania</w:t>
      </w:r>
      <w:r w:rsid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Diecezji Radomskiej w Ogólnopolskim Koncercie Pieśni Patriotycznej „Śpiewam mojej Ojczyźnie”. Koncert odbędzie się w 4 listopada w Sali Koncertowej Zamku Królewskiego w Warszawie.   </w:t>
      </w:r>
    </w:p>
    <w:p w:rsidR="00D87A30" w:rsidRDefault="005E48D3" w:rsidP="00D60A35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Organizatorem koncertu jest Krajowy Instytut Akcji Katolickiej.</w:t>
      </w:r>
    </w:p>
    <w:p w:rsidR="00D87A30" w:rsidRPr="00875207" w:rsidRDefault="00D87A30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0C6593" w:rsidRDefault="005E48D3" w:rsidP="0087520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Zgłoszenie udziału w Konkursie jest równoznaczne z </w:t>
      </w: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akceptacją niniejszego regulaminu</w:t>
      </w:r>
      <w:r w:rsid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4F4CB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wyrażeniem zgody Organizatorowi na nieodpłatne prawo do rejestracji dowolną techniką zapisu i</w:t>
      </w:r>
      <w:r w:rsidR="004F4CB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wykorzyst</w:t>
      </w:r>
      <w:r w:rsidR="008A41E2" w:rsidRPr="00D87A30">
        <w:rPr>
          <w:rFonts w:ascii="Times New Roman" w:eastAsia="Times New Roman" w:hAnsi="Times New Roman"/>
          <w:sz w:val="24"/>
          <w:szCs w:val="24"/>
          <w:lang w:eastAsia="pl-PL"/>
        </w:rPr>
        <w:t>ania zarejestrowanego materia</w:t>
      </w:r>
      <w:r w:rsidR="00764994" w:rsidRPr="00D87A30">
        <w:rPr>
          <w:rFonts w:ascii="Times New Roman" w:eastAsia="Times New Roman" w:hAnsi="Times New Roman"/>
          <w:sz w:val="24"/>
          <w:szCs w:val="24"/>
          <w:lang w:eastAsia="pl-PL"/>
        </w:rPr>
        <w:t>łu.</w:t>
      </w:r>
    </w:p>
    <w:p w:rsidR="005B0787" w:rsidRDefault="005B0787" w:rsidP="005B078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3A17" w:rsidRPr="005B0787" w:rsidRDefault="002C3A17" w:rsidP="005B078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75207" w:rsidRPr="00F82481" w:rsidRDefault="00F82481" w:rsidP="00F82481">
      <w:pPr>
        <w:pStyle w:val="Akapitzlist"/>
        <w:spacing w:after="0"/>
        <w:ind w:left="426"/>
        <w:jc w:val="right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  <w:t xml:space="preserve"> </w:t>
      </w:r>
    </w:p>
    <w:sectPr w:rsidR="00875207" w:rsidRPr="00F82481" w:rsidSect="005B078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C9" w:rsidRDefault="00A04CC9" w:rsidP="000D4003">
      <w:pPr>
        <w:spacing w:after="0" w:line="240" w:lineRule="auto"/>
      </w:pPr>
      <w:r>
        <w:separator/>
      </w:r>
    </w:p>
  </w:endnote>
  <w:endnote w:type="continuationSeparator" w:id="0">
    <w:p w:rsidR="00A04CC9" w:rsidRDefault="00A04CC9" w:rsidP="000D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C9" w:rsidRDefault="00A04CC9" w:rsidP="000D4003">
      <w:pPr>
        <w:spacing w:after="0" w:line="240" w:lineRule="auto"/>
      </w:pPr>
      <w:r>
        <w:separator/>
      </w:r>
    </w:p>
  </w:footnote>
  <w:footnote w:type="continuationSeparator" w:id="0">
    <w:p w:rsidR="00A04CC9" w:rsidRDefault="00A04CC9" w:rsidP="000D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672"/>
    <w:multiLevelType w:val="hybridMultilevel"/>
    <w:tmpl w:val="8BB0683E"/>
    <w:lvl w:ilvl="0" w:tplc="8EF014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5A33EB1"/>
    <w:multiLevelType w:val="hybridMultilevel"/>
    <w:tmpl w:val="50EA8A6E"/>
    <w:lvl w:ilvl="0" w:tplc="5DEA36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91D31"/>
    <w:multiLevelType w:val="hybridMultilevel"/>
    <w:tmpl w:val="32D0C750"/>
    <w:lvl w:ilvl="0" w:tplc="FA5EA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F82B53"/>
    <w:multiLevelType w:val="hybridMultilevel"/>
    <w:tmpl w:val="77B4CB58"/>
    <w:lvl w:ilvl="0" w:tplc="FA5EA5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815A0"/>
    <w:multiLevelType w:val="hybridMultilevel"/>
    <w:tmpl w:val="7EC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3FC7"/>
    <w:multiLevelType w:val="hybridMultilevel"/>
    <w:tmpl w:val="0360C80A"/>
    <w:lvl w:ilvl="0" w:tplc="FA5EA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5054F"/>
    <w:multiLevelType w:val="hybridMultilevel"/>
    <w:tmpl w:val="A0D2FEA0"/>
    <w:lvl w:ilvl="0" w:tplc="FA5EA5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3A240B"/>
    <w:multiLevelType w:val="hybridMultilevel"/>
    <w:tmpl w:val="D804A19E"/>
    <w:lvl w:ilvl="0" w:tplc="FA5EA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2C39B6"/>
    <w:multiLevelType w:val="hybridMultilevel"/>
    <w:tmpl w:val="50F2C85A"/>
    <w:lvl w:ilvl="0" w:tplc="544AEC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251639"/>
    <w:multiLevelType w:val="hybridMultilevel"/>
    <w:tmpl w:val="92125E8E"/>
    <w:lvl w:ilvl="0" w:tplc="FA5EA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A35207"/>
    <w:multiLevelType w:val="hybridMultilevel"/>
    <w:tmpl w:val="8D685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61588"/>
    <w:multiLevelType w:val="hybridMultilevel"/>
    <w:tmpl w:val="4D20579C"/>
    <w:lvl w:ilvl="0" w:tplc="FA5EA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354750"/>
    <w:multiLevelType w:val="hybridMultilevel"/>
    <w:tmpl w:val="1F1AAF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8687402"/>
    <w:multiLevelType w:val="hybridMultilevel"/>
    <w:tmpl w:val="5DAE65AC"/>
    <w:lvl w:ilvl="0" w:tplc="FA5EA52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D3"/>
    <w:rsid w:val="00025765"/>
    <w:rsid w:val="00037365"/>
    <w:rsid w:val="00062F43"/>
    <w:rsid w:val="00065147"/>
    <w:rsid w:val="00071FB0"/>
    <w:rsid w:val="00073281"/>
    <w:rsid w:val="0008086E"/>
    <w:rsid w:val="00081F92"/>
    <w:rsid w:val="000A446E"/>
    <w:rsid w:val="000B126B"/>
    <w:rsid w:val="000B6E20"/>
    <w:rsid w:val="000C6593"/>
    <w:rsid w:val="000D4003"/>
    <w:rsid w:val="000E76B8"/>
    <w:rsid w:val="001040ED"/>
    <w:rsid w:val="001064EB"/>
    <w:rsid w:val="00117322"/>
    <w:rsid w:val="00134237"/>
    <w:rsid w:val="00154C71"/>
    <w:rsid w:val="00191D41"/>
    <w:rsid w:val="001A7A53"/>
    <w:rsid w:val="001F741D"/>
    <w:rsid w:val="00212D2E"/>
    <w:rsid w:val="00214555"/>
    <w:rsid w:val="00223EC2"/>
    <w:rsid w:val="00231160"/>
    <w:rsid w:val="002326B7"/>
    <w:rsid w:val="002C2D1B"/>
    <w:rsid w:val="002C3A17"/>
    <w:rsid w:val="002D2602"/>
    <w:rsid w:val="002D53E0"/>
    <w:rsid w:val="002E633D"/>
    <w:rsid w:val="00302771"/>
    <w:rsid w:val="003230E9"/>
    <w:rsid w:val="00325DE9"/>
    <w:rsid w:val="0033572F"/>
    <w:rsid w:val="00336C1E"/>
    <w:rsid w:val="00336EE1"/>
    <w:rsid w:val="003370C9"/>
    <w:rsid w:val="003412C7"/>
    <w:rsid w:val="00384DDA"/>
    <w:rsid w:val="00385D3A"/>
    <w:rsid w:val="003969E7"/>
    <w:rsid w:val="003F1DCA"/>
    <w:rsid w:val="00404D43"/>
    <w:rsid w:val="004126F6"/>
    <w:rsid w:val="00422BD3"/>
    <w:rsid w:val="00427F78"/>
    <w:rsid w:val="00440CD0"/>
    <w:rsid w:val="00441F0B"/>
    <w:rsid w:val="00456B0C"/>
    <w:rsid w:val="00493BEC"/>
    <w:rsid w:val="004B07C1"/>
    <w:rsid w:val="004B0B1F"/>
    <w:rsid w:val="004D1098"/>
    <w:rsid w:val="004D77A7"/>
    <w:rsid w:val="004D7854"/>
    <w:rsid w:val="004F4CBD"/>
    <w:rsid w:val="0050372D"/>
    <w:rsid w:val="00504E0A"/>
    <w:rsid w:val="00530DAE"/>
    <w:rsid w:val="0053569B"/>
    <w:rsid w:val="005409CD"/>
    <w:rsid w:val="005564CB"/>
    <w:rsid w:val="005778CF"/>
    <w:rsid w:val="0058708B"/>
    <w:rsid w:val="005917D2"/>
    <w:rsid w:val="005A2AB9"/>
    <w:rsid w:val="005B0787"/>
    <w:rsid w:val="005C4513"/>
    <w:rsid w:val="005E48D3"/>
    <w:rsid w:val="005F5DBD"/>
    <w:rsid w:val="006051D7"/>
    <w:rsid w:val="00615A81"/>
    <w:rsid w:val="0061669D"/>
    <w:rsid w:val="006309DB"/>
    <w:rsid w:val="00636894"/>
    <w:rsid w:val="006418CE"/>
    <w:rsid w:val="00653EF7"/>
    <w:rsid w:val="006A09B7"/>
    <w:rsid w:val="006B654E"/>
    <w:rsid w:val="006C3A94"/>
    <w:rsid w:val="006D7572"/>
    <w:rsid w:val="006E0A08"/>
    <w:rsid w:val="00724445"/>
    <w:rsid w:val="00764994"/>
    <w:rsid w:val="00782734"/>
    <w:rsid w:val="007A3F1D"/>
    <w:rsid w:val="007A7ACC"/>
    <w:rsid w:val="007C63CF"/>
    <w:rsid w:val="007C6481"/>
    <w:rsid w:val="007D60AE"/>
    <w:rsid w:val="00845A59"/>
    <w:rsid w:val="0085528E"/>
    <w:rsid w:val="0087472B"/>
    <w:rsid w:val="00875207"/>
    <w:rsid w:val="0088165A"/>
    <w:rsid w:val="00882FFC"/>
    <w:rsid w:val="008865EC"/>
    <w:rsid w:val="008A41E2"/>
    <w:rsid w:val="008B140E"/>
    <w:rsid w:val="008B1A6E"/>
    <w:rsid w:val="008C716E"/>
    <w:rsid w:val="008D19DB"/>
    <w:rsid w:val="008D6FB5"/>
    <w:rsid w:val="008F099B"/>
    <w:rsid w:val="008F0D05"/>
    <w:rsid w:val="00906EA4"/>
    <w:rsid w:val="00967DBA"/>
    <w:rsid w:val="009B0C2B"/>
    <w:rsid w:val="009B246D"/>
    <w:rsid w:val="009B6E78"/>
    <w:rsid w:val="009D36AC"/>
    <w:rsid w:val="009D3FBF"/>
    <w:rsid w:val="00A030B0"/>
    <w:rsid w:val="00A04CC9"/>
    <w:rsid w:val="00A05149"/>
    <w:rsid w:val="00A10928"/>
    <w:rsid w:val="00A10B18"/>
    <w:rsid w:val="00A30DA5"/>
    <w:rsid w:val="00A43F61"/>
    <w:rsid w:val="00A51053"/>
    <w:rsid w:val="00A73258"/>
    <w:rsid w:val="00A75B69"/>
    <w:rsid w:val="00A777B4"/>
    <w:rsid w:val="00A84988"/>
    <w:rsid w:val="00A85DD1"/>
    <w:rsid w:val="00A9469D"/>
    <w:rsid w:val="00AB43C1"/>
    <w:rsid w:val="00AE10CA"/>
    <w:rsid w:val="00AF40D3"/>
    <w:rsid w:val="00B31F45"/>
    <w:rsid w:val="00B41E61"/>
    <w:rsid w:val="00B477B2"/>
    <w:rsid w:val="00B568F4"/>
    <w:rsid w:val="00B76945"/>
    <w:rsid w:val="00B917F6"/>
    <w:rsid w:val="00B93505"/>
    <w:rsid w:val="00BA1499"/>
    <w:rsid w:val="00BA564E"/>
    <w:rsid w:val="00BD561F"/>
    <w:rsid w:val="00BE24EE"/>
    <w:rsid w:val="00BF4CB7"/>
    <w:rsid w:val="00C211AC"/>
    <w:rsid w:val="00C24B01"/>
    <w:rsid w:val="00C33BC1"/>
    <w:rsid w:val="00C36058"/>
    <w:rsid w:val="00C5378E"/>
    <w:rsid w:val="00CB72B1"/>
    <w:rsid w:val="00CD4730"/>
    <w:rsid w:val="00CD5397"/>
    <w:rsid w:val="00D21210"/>
    <w:rsid w:val="00D345CD"/>
    <w:rsid w:val="00D54FE6"/>
    <w:rsid w:val="00D60A35"/>
    <w:rsid w:val="00D60B27"/>
    <w:rsid w:val="00D87A30"/>
    <w:rsid w:val="00DA30B2"/>
    <w:rsid w:val="00DB3A6E"/>
    <w:rsid w:val="00DB6FEB"/>
    <w:rsid w:val="00DF05A7"/>
    <w:rsid w:val="00DF677E"/>
    <w:rsid w:val="00E1030A"/>
    <w:rsid w:val="00E422DB"/>
    <w:rsid w:val="00E435E3"/>
    <w:rsid w:val="00E74866"/>
    <w:rsid w:val="00EA3C0D"/>
    <w:rsid w:val="00ED5FC1"/>
    <w:rsid w:val="00EF3E5A"/>
    <w:rsid w:val="00F04C7F"/>
    <w:rsid w:val="00F170FE"/>
    <w:rsid w:val="00F201FC"/>
    <w:rsid w:val="00F315CE"/>
    <w:rsid w:val="00F51415"/>
    <w:rsid w:val="00F82481"/>
    <w:rsid w:val="00F86CD9"/>
    <w:rsid w:val="00F93B36"/>
    <w:rsid w:val="00F962CA"/>
    <w:rsid w:val="00FA5284"/>
    <w:rsid w:val="00FA7A60"/>
    <w:rsid w:val="00FD7F24"/>
    <w:rsid w:val="00FE4B0F"/>
    <w:rsid w:val="00FE6597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038A-D88F-4E72-9DD7-8BCE9825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0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0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0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C6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F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Pracownik</cp:lastModifiedBy>
  <cp:revision>15</cp:revision>
  <cp:lastPrinted>2018-01-19T07:56:00Z</cp:lastPrinted>
  <dcterms:created xsi:type="dcterms:W3CDTF">2018-01-19T06:40:00Z</dcterms:created>
  <dcterms:modified xsi:type="dcterms:W3CDTF">2018-02-08T12:27:00Z</dcterms:modified>
</cp:coreProperties>
</file>