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3DCE6" w14:textId="470D291B" w:rsidR="00987E74" w:rsidRPr="001004D1" w:rsidRDefault="00D6754F" w:rsidP="008F2D5D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1004D1">
        <w:rPr>
          <w:rFonts w:ascii="Arial" w:hAnsi="Arial" w:cs="Arial"/>
          <w:b/>
          <w:sz w:val="24"/>
          <w:szCs w:val="28"/>
        </w:rPr>
        <w:t xml:space="preserve">REGULAMIN KONKURSU </w:t>
      </w:r>
      <w:r w:rsidR="00E774D7">
        <w:rPr>
          <w:rFonts w:ascii="Arial" w:hAnsi="Arial" w:cs="Arial"/>
          <w:b/>
          <w:sz w:val="24"/>
          <w:szCs w:val="28"/>
        </w:rPr>
        <w:t>NA RECENZJĘ</w:t>
      </w:r>
      <w:bookmarkStart w:id="0" w:name="_GoBack"/>
      <w:bookmarkEnd w:id="0"/>
      <w:r w:rsidR="00370689">
        <w:rPr>
          <w:rFonts w:ascii="Arial" w:hAnsi="Arial" w:cs="Arial"/>
          <w:b/>
          <w:sz w:val="24"/>
          <w:szCs w:val="28"/>
        </w:rPr>
        <w:t xml:space="preserve"> KSIĄŻKI</w:t>
      </w:r>
    </w:p>
    <w:p w14:paraId="7D4E1275" w14:textId="77777777" w:rsidR="004578AE" w:rsidRDefault="004578AE" w:rsidP="008F2D5D">
      <w:pPr>
        <w:spacing w:after="120" w:line="240" w:lineRule="auto"/>
        <w:jc w:val="center"/>
        <w:rPr>
          <w:rFonts w:cstheme="minorHAnsi"/>
          <w:b/>
        </w:rPr>
      </w:pPr>
    </w:p>
    <w:p w14:paraId="37270778" w14:textId="77777777" w:rsidR="007C215B" w:rsidRPr="004578AE" w:rsidRDefault="007C215B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 1</w:t>
      </w:r>
    </w:p>
    <w:p w14:paraId="6F564EE6" w14:textId="364DA70B" w:rsidR="007C215B" w:rsidRPr="004578AE" w:rsidRDefault="007C215B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Organizatorem konkursu jest </w:t>
      </w:r>
      <w:r w:rsidR="00370689" w:rsidRPr="00370689">
        <w:rPr>
          <w:rFonts w:cstheme="minorHAnsi"/>
        </w:rPr>
        <w:t>Biblioteka Samorządowa Gminy i Miasta w Drzewicy, ul. Stawowa 27A, 26-340 Drzewica</w:t>
      </w:r>
      <w:r w:rsidR="00D6754F" w:rsidRPr="004578AE">
        <w:rPr>
          <w:rFonts w:cstheme="minorHAnsi"/>
        </w:rPr>
        <w:t>.</w:t>
      </w:r>
    </w:p>
    <w:p w14:paraId="29EF8653" w14:textId="6A5B2486" w:rsidR="007B5759" w:rsidRPr="004578AE" w:rsidRDefault="007B5759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 xml:space="preserve">§ </w:t>
      </w:r>
      <w:r w:rsidR="006A14F9">
        <w:rPr>
          <w:rFonts w:cstheme="minorHAnsi"/>
          <w:b/>
        </w:rPr>
        <w:t>2</w:t>
      </w:r>
    </w:p>
    <w:p w14:paraId="6500D5F9" w14:textId="271B03CB" w:rsidR="007A5364" w:rsidRPr="004578AE" w:rsidRDefault="007B5759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 xml:space="preserve">Konkurs trwa od </w:t>
      </w:r>
      <w:r w:rsidRPr="00E774D7">
        <w:rPr>
          <w:rFonts w:cstheme="minorHAnsi"/>
        </w:rPr>
        <w:t xml:space="preserve">1 </w:t>
      </w:r>
      <w:r w:rsidR="00E774D7">
        <w:rPr>
          <w:rFonts w:cstheme="minorHAnsi"/>
        </w:rPr>
        <w:t>kwietnia</w:t>
      </w:r>
      <w:r w:rsidRPr="00E774D7">
        <w:rPr>
          <w:rFonts w:cstheme="minorHAnsi"/>
        </w:rPr>
        <w:t xml:space="preserve"> do </w:t>
      </w:r>
      <w:r w:rsidR="00E774D7">
        <w:rPr>
          <w:rFonts w:cstheme="minorHAnsi"/>
        </w:rPr>
        <w:t>31 grudnia</w:t>
      </w:r>
      <w:r w:rsidR="00D220B4" w:rsidRPr="00E774D7">
        <w:rPr>
          <w:rFonts w:cstheme="minorHAnsi"/>
        </w:rPr>
        <w:t xml:space="preserve"> 201</w:t>
      </w:r>
      <w:r w:rsidR="00370689" w:rsidRPr="00E774D7">
        <w:rPr>
          <w:rFonts w:cstheme="minorHAnsi"/>
        </w:rPr>
        <w:t>9</w:t>
      </w:r>
      <w:r w:rsidR="00D220B4" w:rsidRPr="00E774D7">
        <w:rPr>
          <w:rFonts w:cstheme="minorHAnsi"/>
        </w:rPr>
        <w:t xml:space="preserve"> roku</w:t>
      </w:r>
      <w:r w:rsidR="00370689">
        <w:rPr>
          <w:rFonts w:cstheme="minorHAnsi"/>
        </w:rPr>
        <w:t>.</w:t>
      </w:r>
    </w:p>
    <w:p w14:paraId="6C1D97A8" w14:textId="5A24AEBF" w:rsidR="007A5364" w:rsidRPr="004578AE" w:rsidRDefault="007A5364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 xml:space="preserve">W konkursie zostaną przyznane nagrody </w:t>
      </w:r>
      <w:r w:rsidR="00370689">
        <w:rPr>
          <w:rFonts w:cstheme="minorHAnsi"/>
        </w:rPr>
        <w:t xml:space="preserve">książkowe dla autorów </w:t>
      </w:r>
      <w:r w:rsidR="00FF7D36">
        <w:rPr>
          <w:rFonts w:cstheme="minorHAnsi"/>
        </w:rPr>
        <w:t>wybranych</w:t>
      </w:r>
      <w:r w:rsidR="00370689">
        <w:rPr>
          <w:rFonts w:cstheme="minorHAnsi"/>
        </w:rPr>
        <w:t xml:space="preserve"> recenzji</w:t>
      </w:r>
      <w:r w:rsidRPr="004578AE">
        <w:rPr>
          <w:rFonts w:cstheme="minorHAnsi"/>
        </w:rPr>
        <w:t xml:space="preserve">. </w:t>
      </w:r>
    </w:p>
    <w:p w14:paraId="464FFEF1" w14:textId="7B85F7FE" w:rsidR="007B5759" w:rsidRPr="004578AE" w:rsidRDefault="007A5364" w:rsidP="008F2D5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cstheme="minorHAnsi"/>
        </w:rPr>
      </w:pPr>
      <w:r w:rsidRPr="004578AE">
        <w:rPr>
          <w:rFonts w:cstheme="minorHAnsi"/>
        </w:rPr>
        <w:t>W</w:t>
      </w:r>
      <w:r w:rsidR="00370689">
        <w:rPr>
          <w:rFonts w:cstheme="minorHAnsi"/>
        </w:rPr>
        <w:t>ybrane recenzje</w:t>
      </w:r>
      <w:r w:rsidRPr="004578AE">
        <w:rPr>
          <w:rFonts w:cstheme="minorHAnsi"/>
        </w:rPr>
        <w:t xml:space="preserve"> zostaną opublikowane na stronie internetowej</w:t>
      </w:r>
      <w:r w:rsidR="00370689">
        <w:rPr>
          <w:rFonts w:cstheme="minorHAnsi"/>
        </w:rPr>
        <w:t xml:space="preserve"> Biblioteki</w:t>
      </w:r>
      <w:r w:rsidRPr="004578AE">
        <w:rPr>
          <w:rFonts w:cstheme="minorHAnsi"/>
        </w:rPr>
        <w:t>.</w:t>
      </w:r>
    </w:p>
    <w:p w14:paraId="05F44795" w14:textId="0593602F" w:rsidR="007C215B" w:rsidRPr="004578AE" w:rsidRDefault="007B5759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 xml:space="preserve">§ </w:t>
      </w:r>
      <w:r w:rsidR="006A14F9">
        <w:rPr>
          <w:rFonts w:cstheme="minorHAnsi"/>
          <w:b/>
        </w:rPr>
        <w:t>3</w:t>
      </w:r>
    </w:p>
    <w:p w14:paraId="076AE56A" w14:textId="77777777" w:rsidR="00D6754F" w:rsidRPr="004578AE" w:rsidRDefault="00D6754F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Zasady udziału w konkursie:</w:t>
      </w:r>
    </w:p>
    <w:p w14:paraId="2AEFD585" w14:textId="7078EC98" w:rsidR="007B5759" w:rsidRPr="004578AE" w:rsidRDefault="007B575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udział w konkursie jest całkowicie dobrowolny oraz bezpłatny</w:t>
      </w:r>
      <w:r w:rsidR="006A14F9">
        <w:rPr>
          <w:rFonts w:cstheme="minorHAnsi"/>
        </w:rPr>
        <w:t>,</w:t>
      </w:r>
    </w:p>
    <w:p w14:paraId="1F923CDA" w14:textId="6A198717" w:rsidR="00370689" w:rsidRDefault="00370689" w:rsidP="008F2D5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recenzja</w:t>
      </w:r>
      <w:r w:rsidR="007B5759" w:rsidRPr="004578AE">
        <w:rPr>
          <w:rFonts w:cstheme="minorHAnsi"/>
        </w:rPr>
        <w:t xml:space="preserve"> musi być napisan</w:t>
      </w:r>
      <w:r>
        <w:rPr>
          <w:rFonts w:cstheme="minorHAnsi"/>
        </w:rPr>
        <w:t>a</w:t>
      </w:r>
      <w:r w:rsidR="007B5759" w:rsidRPr="004578AE">
        <w:rPr>
          <w:rFonts w:cstheme="minorHAnsi"/>
        </w:rPr>
        <w:t xml:space="preserve"> w języku polskim</w:t>
      </w:r>
      <w:r>
        <w:rPr>
          <w:rFonts w:cstheme="minorHAnsi"/>
        </w:rPr>
        <w:t xml:space="preserve"> oraz dotyczyć </w:t>
      </w:r>
      <w:r w:rsidR="003E7F7C">
        <w:rPr>
          <w:rFonts w:cstheme="minorHAnsi"/>
        </w:rPr>
        <w:t>pozycji</w:t>
      </w:r>
      <w:r>
        <w:rPr>
          <w:rFonts w:cstheme="minorHAnsi"/>
        </w:rPr>
        <w:t>, która znajduje się w</w:t>
      </w:r>
      <w:r w:rsidR="006A14F9">
        <w:rPr>
          <w:rFonts w:cstheme="minorHAnsi"/>
        </w:rPr>
        <w:t> </w:t>
      </w:r>
      <w:r>
        <w:rPr>
          <w:rFonts w:cstheme="minorHAnsi"/>
        </w:rPr>
        <w:t>zbior</w:t>
      </w:r>
      <w:r w:rsidR="006A14F9">
        <w:rPr>
          <w:rFonts w:cstheme="minorHAnsi"/>
        </w:rPr>
        <w:t>ach</w:t>
      </w:r>
      <w:r>
        <w:rPr>
          <w:rFonts w:cstheme="minorHAnsi"/>
        </w:rPr>
        <w:t xml:space="preserve"> </w:t>
      </w:r>
      <w:r w:rsidR="006A14F9">
        <w:rPr>
          <w:rFonts w:cstheme="minorHAnsi"/>
        </w:rPr>
        <w:t>Organizatora,</w:t>
      </w:r>
    </w:p>
    <w:p w14:paraId="4C3EF027" w14:textId="380148EF" w:rsidR="007B5759" w:rsidRDefault="006A14F9" w:rsidP="003E7F7C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="003E7F7C" w:rsidRPr="003E7F7C">
        <w:rPr>
          <w:rFonts w:cstheme="minorHAnsi"/>
        </w:rPr>
        <w:t>ecenzję</w:t>
      </w:r>
      <w:r w:rsidR="007B5759" w:rsidRPr="003E7F7C">
        <w:rPr>
          <w:rFonts w:cstheme="minorHAnsi"/>
        </w:rPr>
        <w:t xml:space="preserve"> należy </w:t>
      </w:r>
      <w:r w:rsidR="006F34F7" w:rsidRPr="003E7F7C">
        <w:rPr>
          <w:rFonts w:cstheme="minorHAnsi"/>
        </w:rPr>
        <w:t>prz</w:t>
      </w:r>
      <w:r w:rsidR="00370689" w:rsidRPr="003E7F7C">
        <w:rPr>
          <w:rFonts w:cstheme="minorHAnsi"/>
        </w:rPr>
        <w:t>e</w:t>
      </w:r>
      <w:r w:rsidR="007B5759" w:rsidRPr="003E7F7C">
        <w:rPr>
          <w:rFonts w:cstheme="minorHAnsi"/>
        </w:rPr>
        <w:t>słać</w:t>
      </w:r>
      <w:r w:rsidR="006F34F7" w:rsidRPr="003E7F7C">
        <w:rPr>
          <w:rFonts w:cstheme="minorHAnsi"/>
        </w:rPr>
        <w:t xml:space="preserve"> </w:t>
      </w:r>
      <w:r w:rsidR="00FA0800" w:rsidRPr="003E7F7C">
        <w:rPr>
          <w:rFonts w:cstheme="minorHAnsi"/>
        </w:rPr>
        <w:t xml:space="preserve">do </w:t>
      </w:r>
      <w:r w:rsidR="00D6754F" w:rsidRPr="003E7F7C">
        <w:rPr>
          <w:rFonts w:cstheme="minorHAnsi"/>
        </w:rPr>
        <w:t>O</w:t>
      </w:r>
      <w:r w:rsidR="00FA0800" w:rsidRPr="003E7F7C">
        <w:rPr>
          <w:rFonts w:cstheme="minorHAnsi"/>
        </w:rPr>
        <w:t>rganizatora</w:t>
      </w:r>
      <w:r w:rsidR="006A144F" w:rsidRPr="003E7F7C">
        <w:rPr>
          <w:rFonts w:cstheme="minorHAnsi"/>
        </w:rPr>
        <w:t xml:space="preserve"> na adres</w:t>
      </w:r>
      <w:r w:rsidR="003E7F7C" w:rsidRPr="003E7F7C">
        <w:rPr>
          <w:rFonts w:cstheme="minorHAnsi"/>
        </w:rPr>
        <w:t xml:space="preserve"> </w:t>
      </w:r>
      <w:r w:rsidR="007B5759" w:rsidRPr="003E7F7C">
        <w:rPr>
          <w:rFonts w:cstheme="minorHAnsi"/>
        </w:rPr>
        <w:t>elektroniczn</w:t>
      </w:r>
      <w:r w:rsidR="007A5364" w:rsidRPr="003E7F7C">
        <w:rPr>
          <w:rFonts w:cstheme="minorHAnsi"/>
        </w:rPr>
        <w:t>y</w:t>
      </w:r>
      <w:r w:rsidR="003E7F7C" w:rsidRPr="003E7F7C">
        <w:rPr>
          <w:rFonts w:cstheme="minorHAnsi"/>
        </w:rPr>
        <w:t xml:space="preserve"> </w:t>
      </w:r>
      <w:hyperlink r:id="rId8" w:history="1">
        <w:r w:rsidR="00370689" w:rsidRPr="003E7F7C">
          <w:rPr>
            <w:rStyle w:val="Hipercze"/>
            <w:rFonts w:cstheme="minorHAnsi"/>
          </w:rPr>
          <w:t>biblioteka_drzewica@poczta.onet.pl</w:t>
        </w:r>
      </w:hyperlink>
      <w:r w:rsidR="00370689" w:rsidRPr="003E7F7C">
        <w:rPr>
          <w:rFonts w:cstheme="minorHAnsi"/>
        </w:rPr>
        <w:t xml:space="preserve"> </w:t>
      </w:r>
      <w:r w:rsidR="006A144F" w:rsidRPr="003E7F7C">
        <w:rPr>
          <w:rFonts w:cstheme="minorHAnsi"/>
        </w:rPr>
        <w:t xml:space="preserve">lub </w:t>
      </w:r>
      <w:r w:rsidR="00370689" w:rsidRPr="003E7F7C">
        <w:rPr>
          <w:rFonts w:cstheme="minorHAnsi"/>
        </w:rPr>
        <w:t>dostarczyć osobiście</w:t>
      </w:r>
      <w:r>
        <w:rPr>
          <w:rFonts w:cstheme="minorHAnsi"/>
        </w:rPr>
        <w:t>,</w:t>
      </w:r>
    </w:p>
    <w:p w14:paraId="4B6417A9" w14:textId="3849980E" w:rsidR="006A14F9" w:rsidRPr="006A14F9" w:rsidRDefault="006A14F9" w:rsidP="006A14F9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4578AE">
        <w:rPr>
          <w:rFonts w:cstheme="minorHAnsi"/>
        </w:rPr>
        <w:t xml:space="preserve">czestnik konkursu </w:t>
      </w:r>
      <w:r>
        <w:rPr>
          <w:rFonts w:cstheme="minorHAnsi"/>
        </w:rPr>
        <w:t>przekazując</w:t>
      </w:r>
      <w:r w:rsidRPr="004578AE">
        <w:rPr>
          <w:rFonts w:cstheme="minorHAnsi"/>
        </w:rPr>
        <w:t xml:space="preserve"> sw</w:t>
      </w:r>
      <w:r>
        <w:rPr>
          <w:rFonts w:cstheme="minorHAnsi"/>
        </w:rPr>
        <w:t>oją</w:t>
      </w:r>
      <w:r w:rsidRPr="004578AE">
        <w:rPr>
          <w:rFonts w:cstheme="minorHAnsi"/>
        </w:rPr>
        <w:t xml:space="preserve"> </w:t>
      </w:r>
      <w:r>
        <w:rPr>
          <w:rFonts w:cstheme="minorHAnsi"/>
        </w:rPr>
        <w:t>recenzję</w:t>
      </w:r>
      <w:r w:rsidRPr="004578AE">
        <w:rPr>
          <w:rFonts w:cstheme="minorHAnsi"/>
        </w:rPr>
        <w:t xml:space="preserve"> oświadcza, iż akceptuje Regulamin oraz wszystkie warunki uczestnictwa w nim.</w:t>
      </w:r>
    </w:p>
    <w:p w14:paraId="258FD4D2" w14:textId="1448D1C4" w:rsidR="006F34F7" w:rsidRPr="004578AE" w:rsidRDefault="006F34F7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 w:rsidR="007B5759" w:rsidRPr="004578AE">
        <w:rPr>
          <w:rFonts w:cstheme="minorHAnsi"/>
          <w:b/>
        </w:rPr>
        <w:t xml:space="preserve"> </w:t>
      </w:r>
      <w:r w:rsidR="006A14F9">
        <w:rPr>
          <w:rFonts w:cstheme="minorHAnsi"/>
          <w:b/>
        </w:rPr>
        <w:t>4</w:t>
      </w:r>
    </w:p>
    <w:p w14:paraId="19E44F2A" w14:textId="77777777" w:rsidR="006F34F7" w:rsidRPr="004578AE" w:rsidRDefault="006F34F7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 xml:space="preserve">Zgłoszenie </w:t>
      </w:r>
      <w:r w:rsidR="007B5759" w:rsidRPr="004578AE">
        <w:rPr>
          <w:rFonts w:cstheme="minorHAnsi"/>
        </w:rPr>
        <w:t>k</w:t>
      </w:r>
      <w:r w:rsidRPr="004578AE">
        <w:rPr>
          <w:rFonts w:cstheme="minorHAnsi"/>
        </w:rPr>
        <w:t>onkursowe powinno zawierać:</w:t>
      </w:r>
    </w:p>
    <w:p w14:paraId="66BDADAF" w14:textId="75972040" w:rsidR="006F34F7" w:rsidRPr="004578AE" w:rsidRDefault="006A14F9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tytuł recenzowanej książki,</w:t>
      </w:r>
    </w:p>
    <w:p w14:paraId="15BD11F5" w14:textId="41BD3B6C" w:rsidR="006F34F7" w:rsidRPr="004578AE" w:rsidRDefault="006F34F7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imię i nazwisko</w:t>
      </w:r>
      <w:r w:rsidR="006A14F9">
        <w:rPr>
          <w:rFonts w:cstheme="minorHAnsi"/>
        </w:rPr>
        <w:t>,</w:t>
      </w:r>
    </w:p>
    <w:p w14:paraId="2697A953" w14:textId="139D87F6" w:rsidR="00D220B4" w:rsidRPr="004578AE" w:rsidRDefault="00D220B4" w:rsidP="008F2D5D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adres e-mail</w:t>
      </w:r>
      <w:r w:rsidR="00432311">
        <w:rPr>
          <w:rFonts w:cstheme="minorHAnsi"/>
        </w:rPr>
        <w:t xml:space="preserve"> lub numer telefonu</w:t>
      </w:r>
      <w:r w:rsidR="006A14F9">
        <w:rPr>
          <w:rFonts w:cstheme="minorHAnsi"/>
        </w:rPr>
        <w:t>,</w:t>
      </w:r>
    </w:p>
    <w:p w14:paraId="050D9B45" w14:textId="59ED2158" w:rsidR="006F34F7" w:rsidRPr="004578AE" w:rsidRDefault="001A7EDF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 w:rsidR="00D220B4" w:rsidRPr="004578AE">
        <w:rPr>
          <w:rFonts w:cstheme="minorHAnsi"/>
          <w:b/>
        </w:rPr>
        <w:t xml:space="preserve"> </w:t>
      </w:r>
      <w:r w:rsidR="006A14F9">
        <w:rPr>
          <w:rFonts w:cstheme="minorHAnsi"/>
          <w:b/>
        </w:rPr>
        <w:t>5</w:t>
      </w:r>
    </w:p>
    <w:p w14:paraId="760A4BFA" w14:textId="53683625" w:rsidR="001A7EDF" w:rsidRPr="004578AE" w:rsidRDefault="001A7EDF" w:rsidP="008F2D5D">
      <w:pPr>
        <w:spacing w:after="120" w:line="240" w:lineRule="auto"/>
        <w:jc w:val="both"/>
        <w:rPr>
          <w:rFonts w:cstheme="minorHAnsi"/>
        </w:rPr>
      </w:pPr>
      <w:r w:rsidRPr="004578AE">
        <w:rPr>
          <w:rFonts w:cstheme="minorHAnsi"/>
        </w:rPr>
        <w:t>Uczestnik Konkursu zobowiązuje się do zwalniania Organizatora od wszelkiej odpowiedzialności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tytułu roszczeń osób trzecich, dotyczących naruszenia jakichkolwiek praw osób trzecich, w tym dóbr osobistych, praw autorskich, praw pokrewnych lub praw własności przemysłowej, w związku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 xml:space="preserve">korzystaniem przez Organizatora z tych praw w przypadku gdyby </w:t>
      </w:r>
      <w:r w:rsidR="006A14F9">
        <w:rPr>
          <w:rFonts w:cstheme="minorHAnsi"/>
        </w:rPr>
        <w:t>przesłana recenzja okazała się być plagiatem</w:t>
      </w:r>
      <w:r w:rsidRPr="004578AE">
        <w:rPr>
          <w:rFonts w:cstheme="minorHAnsi"/>
        </w:rPr>
        <w:t>. W przypadku wystąpienia takich roszczeń, Uczestnik zobowiązuje się do ich zaspokojenia i</w:t>
      </w:r>
      <w:r w:rsidR="006A14F9">
        <w:rPr>
          <w:rFonts w:cstheme="minorHAnsi"/>
        </w:rPr>
        <w:t> </w:t>
      </w:r>
      <w:r w:rsidRPr="004578AE">
        <w:rPr>
          <w:rFonts w:cstheme="minorHAnsi"/>
        </w:rPr>
        <w:t>zwolnienia Organizatora od wszelkiej odpowiedzialności w tym zakresie. W przypadku, gdy Organizator byłby zobowiązany zgodnie z obowiązującym prawem do zapłaty jakiegokolwiek odszkodowania w związku z roszczeniami osób trzecich, o których mowa powyżej, Uczestnik zobowiązany jest niezwłocznie zwrócić Organizatorowi kwotę odpowiadającą tym roszczeniom oraz ponieść wszelkie koszty z nimi związane i wydatki łącznie z kosztami zastępstwa prawnego.</w:t>
      </w:r>
    </w:p>
    <w:p w14:paraId="0411B294" w14:textId="1C60866D" w:rsidR="008F2D5D" w:rsidRPr="004578AE" w:rsidRDefault="008F2D5D" w:rsidP="008F2D5D">
      <w:pPr>
        <w:spacing w:after="120" w:line="240" w:lineRule="auto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A14F9">
        <w:rPr>
          <w:rFonts w:cstheme="minorHAnsi"/>
          <w:b/>
        </w:rPr>
        <w:t>6</w:t>
      </w:r>
    </w:p>
    <w:p w14:paraId="40B67CBF" w14:textId="7E2E59FD" w:rsidR="00BD02FA" w:rsidRPr="00BD02FA" w:rsidRDefault="008F2D5D" w:rsidP="00BD02FA">
      <w:pPr>
        <w:spacing w:after="120" w:line="240" w:lineRule="auto"/>
        <w:jc w:val="both"/>
        <w:rPr>
          <w:rFonts w:cstheme="minorHAnsi"/>
          <w:b/>
        </w:rPr>
      </w:pPr>
      <w:r w:rsidRPr="00BD02FA">
        <w:rPr>
          <w:rFonts w:cstheme="minorHAnsi"/>
          <w:color w:val="000000" w:themeColor="text1"/>
        </w:rPr>
        <w:t>Uczestnik Konkursu z chwilą zgłoszenia się do udziału w Konkursie, jednocześnie udziela Organizatorowi</w:t>
      </w:r>
      <w:r w:rsidR="00BD02FA" w:rsidRPr="00BD02FA">
        <w:rPr>
          <w:rFonts w:cstheme="minorHAnsi"/>
          <w:color w:val="000000" w:themeColor="text1"/>
        </w:rPr>
        <w:t xml:space="preserve"> zgody na</w:t>
      </w:r>
      <w:r w:rsidRPr="00BD02FA">
        <w:rPr>
          <w:rFonts w:cstheme="minorHAnsi"/>
          <w:color w:val="000000" w:themeColor="text1"/>
        </w:rPr>
        <w:t xml:space="preserve"> </w:t>
      </w:r>
      <w:r w:rsidR="00BD02FA" w:rsidRPr="00BD02FA">
        <w:rPr>
          <w:rFonts w:cstheme="minorHAnsi"/>
          <w:color w:val="000000" w:themeColor="text1"/>
        </w:rPr>
        <w:t>dowolne zarządzanie treściami.</w:t>
      </w:r>
    </w:p>
    <w:p w14:paraId="2E153210" w14:textId="533F385E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3B6258EC" w14:textId="46FA295B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061156D0" w14:textId="623C195D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36A600A4" w14:textId="19737716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7DAC42DB" w14:textId="548DD0C8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5F8F60FF" w14:textId="1A88F666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13615FC7" w14:textId="19A41C07" w:rsidR="00BD02FA" w:rsidRDefault="00BD02FA" w:rsidP="00BD02FA">
      <w:pPr>
        <w:pStyle w:val="Akapitzlist"/>
        <w:spacing w:after="120" w:line="240" w:lineRule="auto"/>
        <w:ind w:left="426"/>
        <w:jc w:val="both"/>
        <w:rPr>
          <w:rFonts w:cstheme="minorHAnsi"/>
          <w:b/>
        </w:rPr>
      </w:pPr>
    </w:p>
    <w:p w14:paraId="1DD3A398" w14:textId="33DC8633" w:rsidR="004578AE" w:rsidRPr="004578AE" w:rsidRDefault="004578AE" w:rsidP="00BD02FA">
      <w:pPr>
        <w:pStyle w:val="Akapitzlist"/>
        <w:spacing w:after="120" w:line="240" w:lineRule="auto"/>
        <w:ind w:left="426"/>
        <w:jc w:val="center"/>
        <w:rPr>
          <w:rFonts w:cstheme="minorHAnsi"/>
          <w:b/>
        </w:rPr>
      </w:pPr>
      <w:r w:rsidRPr="004578AE">
        <w:rPr>
          <w:rFonts w:cstheme="minorHAnsi"/>
          <w:b/>
        </w:rPr>
        <w:lastRenderedPageBreak/>
        <w:t>§</w:t>
      </w:r>
      <w:r w:rsidR="008F2D5D">
        <w:rPr>
          <w:rFonts w:cstheme="minorHAnsi"/>
          <w:b/>
        </w:rPr>
        <w:t xml:space="preserve"> </w:t>
      </w:r>
      <w:r w:rsidR="006A14F9">
        <w:rPr>
          <w:rFonts w:cstheme="minorHAnsi"/>
          <w:b/>
        </w:rPr>
        <w:t>7</w:t>
      </w:r>
    </w:p>
    <w:p w14:paraId="5B37B07F" w14:textId="77777777" w:rsidR="00D6754F" w:rsidRPr="004578AE" w:rsidRDefault="00D6754F" w:rsidP="008F2D5D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cstheme="minorHAnsi"/>
        </w:rPr>
      </w:pPr>
      <w:r w:rsidRPr="004578AE">
        <w:rPr>
          <w:rFonts w:cstheme="minorHAnsi"/>
        </w:rPr>
        <w:t>Dane osobowe Uczestnika konkursu będą przetwarzanie przez organizatora konkursu zgodnie z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Rozporządzeniem Parlamentu Europejskiego i Rady (UE) 2016/679 z dnia 27 kwietnia 2016 r. w</w:t>
      </w:r>
      <w:r w:rsidR="00DD4DD6">
        <w:rPr>
          <w:rFonts w:cstheme="minorHAnsi"/>
        </w:rPr>
        <w:t> </w:t>
      </w:r>
      <w:r w:rsidRPr="004578AE">
        <w:rPr>
          <w:rFonts w:cstheme="minorHAnsi"/>
        </w:rPr>
        <w:t>sprawie ochrony osób fizycznych w związku z przetwarzaniem danych osobowych i w sprawie swobodnego przepływu takich danych oraz uchylenia dyrektywy 95/46/WE (zwanych dalej RODO)</w:t>
      </w:r>
    </w:p>
    <w:p w14:paraId="027ACD69" w14:textId="300C9F76" w:rsidR="00D6754F" w:rsidRPr="004578AE" w:rsidRDefault="00D6754F" w:rsidP="008F2D5D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>Wypełniając obowiązek informacyjny wynikający z art. 13  RODO</w:t>
      </w:r>
      <w:r w:rsidR="00FF7D36">
        <w:rPr>
          <w:rFonts w:cstheme="minorHAnsi"/>
          <w:color w:val="000000"/>
        </w:rPr>
        <w:t>,</w:t>
      </w:r>
      <w:r w:rsidRPr="004578AE">
        <w:rPr>
          <w:rFonts w:cstheme="minorHAnsi"/>
          <w:color w:val="000000"/>
        </w:rPr>
        <w:t xml:space="preserve"> </w:t>
      </w:r>
      <w:r w:rsidR="00FF7D36" w:rsidRPr="00FF7D36">
        <w:rPr>
          <w:rFonts w:cstheme="minorHAnsi"/>
          <w:color w:val="000000"/>
        </w:rPr>
        <w:t>Biblioteka Samorządowa Gminy i</w:t>
      </w:r>
      <w:r w:rsidR="00FF7D36">
        <w:rPr>
          <w:rFonts w:cstheme="minorHAnsi"/>
          <w:color w:val="000000"/>
        </w:rPr>
        <w:t> </w:t>
      </w:r>
      <w:r w:rsidR="00FF7D36" w:rsidRPr="00FF7D36">
        <w:rPr>
          <w:rFonts w:cstheme="minorHAnsi"/>
          <w:color w:val="000000"/>
        </w:rPr>
        <w:t xml:space="preserve">Miasta w Drzewicy </w:t>
      </w:r>
      <w:r w:rsidRPr="004578AE">
        <w:rPr>
          <w:rFonts w:cstheme="minorHAnsi"/>
          <w:color w:val="000000"/>
        </w:rPr>
        <w:t>informuje, że:</w:t>
      </w:r>
    </w:p>
    <w:p w14:paraId="3C26DD62" w14:textId="627834E4" w:rsidR="00D6754F" w:rsidRPr="004578AE" w:rsidRDefault="00D6754F" w:rsidP="008F2D5D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 xml:space="preserve">Administratorem podanych </w:t>
      </w:r>
      <w:r w:rsidR="00FF7D36">
        <w:rPr>
          <w:rFonts w:cstheme="minorHAnsi"/>
          <w:color w:val="000000"/>
        </w:rPr>
        <w:t>u</w:t>
      </w:r>
      <w:r w:rsidRPr="004578AE">
        <w:rPr>
          <w:rFonts w:cstheme="minorHAnsi"/>
          <w:color w:val="000000"/>
        </w:rPr>
        <w:t xml:space="preserve">czestnika konkursu danych osobowych jest </w:t>
      </w:r>
      <w:r w:rsidR="00FF7D36" w:rsidRPr="00FF7D36">
        <w:rPr>
          <w:rFonts w:cstheme="minorHAnsi"/>
          <w:color w:val="000000"/>
        </w:rPr>
        <w:t>Biblioteka Samorządowa Gminy i Miasta w Drzewicy, ul. Stawowa 27A, 26-340 Drzewica</w:t>
      </w:r>
      <w:r w:rsidRPr="004578AE">
        <w:rPr>
          <w:rFonts w:cstheme="minorHAnsi"/>
          <w:color w:val="000000"/>
        </w:rPr>
        <w:t>.</w:t>
      </w:r>
    </w:p>
    <w:p w14:paraId="0E6C7B03" w14:textId="29F3F05C" w:rsidR="00FF7D36" w:rsidRPr="00FF7D36" w:rsidRDefault="00FF7D36" w:rsidP="00FF7D36">
      <w:pPr>
        <w:pStyle w:val="Akapitzlist"/>
        <w:numPr>
          <w:ilvl w:val="0"/>
          <w:numId w:val="8"/>
        </w:numPr>
        <w:rPr>
          <w:rFonts w:cstheme="minorHAnsi"/>
          <w:color w:val="000000"/>
        </w:rPr>
      </w:pPr>
      <w:r w:rsidRPr="00FF7D36">
        <w:rPr>
          <w:rFonts w:cstheme="minorHAnsi"/>
          <w:color w:val="000000"/>
        </w:rPr>
        <w:t>Zgodność przetwarzania danych z przepisami prawa nadzoruje wyznaczony Inspektor Ochrony Danych, Tomasz Skibiński, iod.biblioteka@rck.drzewica.pl</w:t>
      </w:r>
      <w:r>
        <w:rPr>
          <w:rFonts w:cstheme="minorHAnsi"/>
          <w:color w:val="000000"/>
        </w:rPr>
        <w:t>.</w:t>
      </w:r>
    </w:p>
    <w:p w14:paraId="567DA01E" w14:textId="44ADD45A" w:rsidR="00D6754F" w:rsidRPr="004578AE" w:rsidRDefault="00D6754F" w:rsidP="008F2D5D">
      <w:pPr>
        <w:numPr>
          <w:ilvl w:val="0"/>
          <w:numId w:val="8"/>
        </w:numPr>
        <w:spacing w:after="120" w:line="240" w:lineRule="auto"/>
        <w:jc w:val="both"/>
        <w:rPr>
          <w:rFonts w:cstheme="minorHAnsi"/>
          <w:color w:val="000000"/>
        </w:rPr>
      </w:pPr>
      <w:r w:rsidRPr="004578AE">
        <w:rPr>
          <w:rFonts w:cstheme="minorHAnsi"/>
          <w:color w:val="000000"/>
        </w:rPr>
        <w:t xml:space="preserve">Podane dane osobowe przetwarzane są w celu </w:t>
      </w:r>
      <w:r w:rsidRPr="004578AE">
        <w:rPr>
          <w:rFonts w:eastAsia="Univers-PL" w:cstheme="minorHAnsi"/>
          <w:color w:val="000000"/>
        </w:rPr>
        <w:t xml:space="preserve">realizacji </w:t>
      </w:r>
      <w:r w:rsidRPr="004578AE">
        <w:rPr>
          <w:rFonts w:eastAsia="Univers-PL" w:cstheme="minorHAnsi"/>
          <w:bCs/>
          <w:color w:val="000000"/>
        </w:rPr>
        <w:t>konkursu.</w:t>
      </w:r>
    </w:p>
    <w:p w14:paraId="2C747897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>Podanie danych osobowych nie jest obowiązkowe</w:t>
      </w: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, jednakże jest niezbędne do zrealizowania celów wskazanych powyżej. </w:t>
      </w:r>
    </w:p>
    <w:p w14:paraId="0B42FC98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>Dane mogą być udostępniane podmiotom upoważnionym na mocy przepisów prawa oraz podmiotom, którym przekazanie danych jest uzasadnione dla wykonania określonej czynności lub realizacji określonej usługi, np. operatorom pocztowym.</w:t>
      </w:r>
    </w:p>
    <w:p w14:paraId="23E10E7D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>Dane nie będą transferowane do państw trzecich oraz organizacji międzynarodowych, nie będą również podlegać zautomatyzowanemu podejmowaniu decyzji, w tym profilowaniu.</w:t>
      </w:r>
    </w:p>
    <w:p w14:paraId="0BF59EE4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Dane osobowe będą przetwarzane przez okres i w zakresie realizowanego konkursu, </w:t>
      </w: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 xml:space="preserve">a po zakończeniu przez okres oraz w zakresie wymaganym przez przepisy prawa lub dla zabezpieczenia ewentualnych roszczeń, </w:t>
      </w:r>
    </w:p>
    <w:p w14:paraId="68DD3D42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Uczestnikowi konkursu przysługuje prawo dostępu do treści swoich danych, ich sprostowania, usunięcia lub ograniczenia przetwarzania, prawo do wniesienia sprzeciwu wobec przetwarzania, a także prawo do przenoszenia danych (w zakresie określonym w art. 15-18 oraz art. 20-21 RODO). </w:t>
      </w:r>
    </w:p>
    <w:p w14:paraId="0A84022B" w14:textId="77777777" w:rsidR="00D6754F" w:rsidRPr="004578AE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578AE">
        <w:rPr>
          <w:rFonts w:asciiTheme="minorHAnsi" w:hAnsiTheme="minorHAnsi" w:cstheme="minorHAnsi"/>
          <w:color w:val="000000"/>
          <w:sz w:val="22"/>
          <w:szCs w:val="22"/>
        </w:rPr>
        <w:t xml:space="preserve">W przypadkach, w których przetwarzanie odbywa się na podstawie wyrażonej zgody, przysługuje uczestnikowi </w:t>
      </w:r>
      <w:r w:rsidRPr="004578AE">
        <w:rPr>
          <w:rFonts w:asciiTheme="minorHAnsi" w:eastAsia="TimesNewRoman, Bold" w:hAnsiTheme="minorHAnsi" w:cstheme="minorHAnsi"/>
          <w:color w:val="000000"/>
          <w:sz w:val="22"/>
          <w:szCs w:val="22"/>
        </w:rPr>
        <w:t>prawo do cofnięcia zgody na przetwarzanie danych w dowolnym momencie bez wpływu na zgodność z prawem przetwarzania, którego dokonano na podstawie zgody przed jej wycofaniem.</w:t>
      </w:r>
    </w:p>
    <w:p w14:paraId="7E210E0F" w14:textId="0ACE22D9" w:rsidR="00D55242" w:rsidRPr="006A14F9" w:rsidRDefault="00D6754F" w:rsidP="008F2D5D">
      <w:pPr>
        <w:pStyle w:val="Standard"/>
        <w:widowControl/>
        <w:numPr>
          <w:ilvl w:val="0"/>
          <w:numId w:val="8"/>
        </w:numPr>
        <w:suppressAutoHyphens/>
        <w:autoSpaceDE/>
        <w:adjustRightInd/>
        <w:spacing w:after="120"/>
        <w:textAlignment w:val="baseline"/>
        <w:rPr>
          <w:rFonts w:ascii="Arial" w:hAnsi="Arial" w:cs="Arial"/>
        </w:rPr>
      </w:pPr>
      <w:r w:rsidRPr="006A14F9">
        <w:rPr>
          <w:rFonts w:asciiTheme="minorHAnsi" w:hAnsiTheme="minorHAnsi" w:cstheme="minorHAnsi"/>
          <w:color w:val="000000"/>
          <w:sz w:val="22"/>
          <w:szCs w:val="22"/>
        </w:rPr>
        <w:t>W sprawach spornych lub w przypadku uznania, iż przetwarzanie przez Bibliotekę danych osobowych narusza przepisy RODO</w:t>
      </w:r>
      <w:r w:rsidRPr="006A14F9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6A14F9">
        <w:rPr>
          <w:rFonts w:asciiTheme="minorHAnsi" w:hAnsiTheme="minorHAnsi" w:cstheme="minorHAnsi"/>
          <w:color w:val="000000"/>
          <w:sz w:val="22"/>
          <w:szCs w:val="22"/>
        </w:rPr>
        <w:t xml:space="preserve"> Uczestnikowi konkursu przysługuje u prawo do wniesienia skargi do organu nadzorczego.</w:t>
      </w:r>
    </w:p>
    <w:p w14:paraId="55255FB1" w14:textId="77777777" w:rsidR="008F2D5D" w:rsidRPr="00D6754F" w:rsidRDefault="008F2D5D" w:rsidP="008F2D5D">
      <w:pPr>
        <w:spacing w:after="120" w:line="240" w:lineRule="auto"/>
        <w:jc w:val="both"/>
        <w:rPr>
          <w:rFonts w:ascii="Arial" w:hAnsi="Arial" w:cs="Arial"/>
        </w:rPr>
      </w:pPr>
    </w:p>
    <w:sectPr w:rsidR="008F2D5D" w:rsidRPr="00D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2C52C" w14:textId="77777777" w:rsidR="000A4477" w:rsidRDefault="000A4477" w:rsidP="009B15FE">
      <w:pPr>
        <w:spacing w:after="0" w:line="240" w:lineRule="auto"/>
      </w:pPr>
      <w:r>
        <w:separator/>
      </w:r>
    </w:p>
  </w:endnote>
  <w:endnote w:type="continuationSeparator" w:id="0">
    <w:p w14:paraId="1B134A96" w14:textId="77777777" w:rsidR="000A4477" w:rsidRDefault="000A4477" w:rsidP="009B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00"/>
    <w:family w:val="auto"/>
    <w:pitch w:val="default"/>
  </w:font>
  <w:font w:name="TimesNewRoman, Bol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4101" w14:textId="77777777" w:rsidR="000A4477" w:rsidRDefault="000A4477" w:rsidP="009B15FE">
      <w:pPr>
        <w:spacing w:after="0" w:line="240" w:lineRule="auto"/>
      </w:pPr>
      <w:r>
        <w:separator/>
      </w:r>
    </w:p>
  </w:footnote>
  <w:footnote w:type="continuationSeparator" w:id="0">
    <w:p w14:paraId="28174221" w14:textId="77777777" w:rsidR="000A4477" w:rsidRDefault="000A4477" w:rsidP="009B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66"/>
    <w:multiLevelType w:val="hybridMultilevel"/>
    <w:tmpl w:val="F34AFE8E"/>
    <w:lvl w:ilvl="0" w:tplc="F944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F08"/>
    <w:multiLevelType w:val="hybridMultilevel"/>
    <w:tmpl w:val="52A29A2A"/>
    <w:lvl w:ilvl="0" w:tplc="E97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A42"/>
    <w:multiLevelType w:val="hybridMultilevel"/>
    <w:tmpl w:val="C4D8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56CE"/>
    <w:multiLevelType w:val="hybridMultilevel"/>
    <w:tmpl w:val="C1FC6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78D0"/>
    <w:multiLevelType w:val="hybridMultilevel"/>
    <w:tmpl w:val="0776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20CA"/>
    <w:multiLevelType w:val="hybridMultilevel"/>
    <w:tmpl w:val="477CE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4342"/>
    <w:multiLevelType w:val="hybridMultilevel"/>
    <w:tmpl w:val="DF2A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2413"/>
    <w:multiLevelType w:val="hybridMultilevel"/>
    <w:tmpl w:val="C06E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3BB4"/>
    <w:multiLevelType w:val="hybridMultilevel"/>
    <w:tmpl w:val="3450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5B"/>
    <w:rsid w:val="000054C3"/>
    <w:rsid w:val="000A4477"/>
    <w:rsid w:val="001004D1"/>
    <w:rsid w:val="001A7EDF"/>
    <w:rsid w:val="001B0E5D"/>
    <w:rsid w:val="0020275A"/>
    <w:rsid w:val="0029365D"/>
    <w:rsid w:val="00370689"/>
    <w:rsid w:val="003D661C"/>
    <w:rsid w:val="003E7F7C"/>
    <w:rsid w:val="00432311"/>
    <w:rsid w:val="004578AE"/>
    <w:rsid w:val="006A144F"/>
    <w:rsid w:val="006A14F9"/>
    <w:rsid w:val="006F34F7"/>
    <w:rsid w:val="00756B40"/>
    <w:rsid w:val="007A5364"/>
    <w:rsid w:val="007B5759"/>
    <w:rsid w:val="007C215B"/>
    <w:rsid w:val="008C6057"/>
    <w:rsid w:val="008F2D5D"/>
    <w:rsid w:val="00927241"/>
    <w:rsid w:val="009B15FE"/>
    <w:rsid w:val="00B978D6"/>
    <w:rsid w:val="00BD02FA"/>
    <w:rsid w:val="00BD66A0"/>
    <w:rsid w:val="00C95DE4"/>
    <w:rsid w:val="00CA53C7"/>
    <w:rsid w:val="00D220B4"/>
    <w:rsid w:val="00D55242"/>
    <w:rsid w:val="00D6754F"/>
    <w:rsid w:val="00D912A2"/>
    <w:rsid w:val="00DD4DD6"/>
    <w:rsid w:val="00E22EFD"/>
    <w:rsid w:val="00E774D7"/>
    <w:rsid w:val="00EB28B6"/>
    <w:rsid w:val="00FA0800"/>
    <w:rsid w:val="00FF640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44F"/>
    <w:rPr>
      <w:color w:val="0563C1" w:themeColor="hyperlink"/>
      <w:u w:val="single"/>
    </w:rPr>
  </w:style>
  <w:style w:type="paragraph" w:customStyle="1" w:styleId="Standard">
    <w:name w:val="Standard"/>
    <w:rsid w:val="00D67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4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6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5FE"/>
  </w:style>
  <w:style w:type="paragraph" w:styleId="Stopka">
    <w:name w:val="footer"/>
    <w:basedOn w:val="Normalny"/>
    <w:link w:val="StopkaZnak"/>
    <w:uiPriority w:val="99"/>
    <w:unhideWhenUsed/>
    <w:rsid w:val="009B1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_drzewica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0B1E-0624-4D6C-B71D-2BE7ED0F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2019-03-11T14:07:00Z</dcterms:created>
  <dcterms:modified xsi:type="dcterms:W3CDTF">2019-03-20T12:27:00Z</dcterms:modified>
</cp:coreProperties>
</file>